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C3" w:rsidRDefault="00C242C3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6AF6" w:rsidRDefault="005F428E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района разъясняет </w:t>
      </w:r>
      <w:r w:rsidR="004D23C8">
        <w:rPr>
          <w:rFonts w:ascii="Times New Roman" w:hAnsi="Times New Roman" w:cs="Times New Roman"/>
          <w:b/>
          <w:sz w:val="28"/>
          <w:szCs w:val="28"/>
        </w:rPr>
        <w:t xml:space="preserve">о сроках предоставления сведений о доходах, расходах, об имуществе и обязательствах имущественного характера, а также </w:t>
      </w:r>
      <w:r>
        <w:rPr>
          <w:rFonts w:ascii="Times New Roman" w:hAnsi="Times New Roman" w:cs="Times New Roman"/>
          <w:b/>
          <w:sz w:val="28"/>
          <w:szCs w:val="28"/>
        </w:rPr>
        <w:t>об основных новеллах</w:t>
      </w:r>
      <w:r w:rsidR="00E06AF6" w:rsidRPr="00A26908">
        <w:rPr>
          <w:rFonts w:ascii="Times New Roman" w:hAnsi="Times New Roman" w:cs="Times New Roman"/>
          <w:b/>
          <w:sz w:val="28"/>
          <w:szCs w:val="28"/>
        </w:rPr>
        <w:t xml:space="preserve">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E06AF6"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="00E06AF6"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4D23C8" w:rsidRPr="009B6849" w:rsidRDefault="004D23C8" w:rsidP="004D23C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6ED" w:rsidRDefault="004D23C8" w:rsidP="004926E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849">
        <w:rPr>
          <w:rFonts w:ascii="Times New Roman" w:hAnsi="Times New Roman"/>
          <w:sz w:val="28"/>
          <w:szCs w:val="28"/>
        </w:rPr>
        <w:t xml:space="preserve">        </w:t>
      </w:r>
      <w:r w:rsidR="004926ED" w:rsidRPr="009B6849">
        <w:rPr>
          <w:rFonts w:ascii="Times New Roman" w:hAnsi="Times New Roman"/>
          <w:sz w:val="28"/>
          <w:szCs w:val="28"/>
        </w:rPr>
        <w:t xml:space="preserve"> </w:t>
      </w:r>
      <w:r w:rsidRPr="009B6849">
        <w:rPr>
          <w:rFonts w:ascii="Times New Roman" w:hAnsi="Times New Roman"/>
          <w:sz w:val="28"/>
          <w:szCs w:val="28"/>
        </w:rPr>
        <w:t xml:space="preserve">Граждане представляют сведения </w:t>
      </w:r>
      <w:r w:rsidR="009B6849" w:rsidRPr="009B68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9B6849" w:rsidRPr="004D23C8">
        <w:rPr>
          <w:rFonts w:ascii="Times New Roman" w:hAnsi="Times New Roman"/>
          <w:sz w:val="28"/>
          <w:szCs w:val="28"/>
        </w:rPr>
        <w:t xml:space="preserve"> </w:t>
      </w:r>
      <w:r w:rsidRPr="004D23C8">
        <w:rPr>
          <w:rFonts w:ascii="Times New Roman" w:hAnsi="Times New Roman"/>
          <w:sz w:val="28"/>
          <w:szCs w:val="28"/>
        </w:rPr>
        <w:t xml:space="preserve">при подаче документов для наделения полномочиями по должности, назначения или избрания на должность </w:t>
      </w:r>
      <w:r w:rsidR="009B6849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9B6849">
        <w:rPr>
          <w:rFonts w:ascii="Times New Roman" w:hAnsi="Times New Roman"/>
          <w:sz w:val="28"/>
          <w:szCs w:val="28"/>
        </w:rPr>
        <w:t xml:space="preserve">   </w:t>
      </w:r>
      <w:r w:rsidRPr="004D23C8">
        <w:rPr>
          <w:rFonts w:ascii="Times New Roman" w:hAnsi="Times New Roman"/>
          <w:sz w:val="28"/>
          <w:szCs w:val="28"/>
        </w:rPr>
        <w:t>(</w:t>
      </w:r>
      <w:proofErr w:type="gramEnd"/>
      <w:r w:rsidRPr="004D23C8">
        <w:rPr>
          <w:rFonts w:ascii="Times New Roman" w:hAnsi="Times New Roman"/>
          <w:sz w:val="28"/>
          <w:szCs w:val="28"/>
        </w:rPr>
        <w:t xml:space="preserve">до назначения на должность, вместе с основным пакетом документов). </w:t>
      </w:r>
    </w:p>
    <w:p w:rsidR="0039138A" w:rsidRPr="0039138A" w:rsidRDefault="0039138A" w:rsidP="004926ED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Однако, </w:t>
      </w:r>
      <w:r>
        <w:rPr>
          <w:rFonts w:ascii="Times New Roman" w:hAnsi="Times New Roman"/>
          <w:sz w:val="28"/>
          <w:szCs w:val="28"/>
        </w:rPr>
        <w:t>у</w:t>
      </w:r>
      <w:r w:rsidRPr="006F589C">
        <w:rPr>
          <w:rFonts w:ascii="Times New Roman" w:hAnsi="Times New Roman"/>
          <w:sz w:val="28"/>
          <w:szCs w:val="28"/>
        </w:rPr>
        <w:t>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сведения. Сведения представляются перед назначением на должность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33E77" w:rsidRDefault="004926ED" w:rsidP="00433E7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77">
        <w:rPr>
          <w:rFonts w:ascii="Times New Roman" w:hAnsi="Times New Roman"/>
          <w:sz w:val="28"/>
          <w:szCs w:val="28"/>
        </w:rPr>
        <w:t xml:space="preserve">        </w:t>
      </w:r>
      <w:r w:rsidR="00433E77" w:rsidRPr="00433E77">
        <w:rPr>
          <w:rFonts w:ascii="Times New Roman" w:hAnsi="Times New Roman"/>
          <w:sz w:val="28"/>
          <w:szCs w:val="28"/>
        </w:rPr>
        <w:t xml:space="preserve"> </w:t>
      </w:r>
      <w:r w:rsidR="00090502" w:rsidRPr="00433E77">
        <w:rPr>
          <w:rFonts w:ascii="Times New Roman" w:hAnsi="Times New Roman"/>
          <w:sz w:val="28"/>
          <w:szCs w:val="28"/>
        </w:rPr>
        <w:t xml:space="preserve">Не </w:t>
      </w:r>
      <w:r w:rsidRPr="00433E77">
        <w:rPr>
          <w:rFonts w:ascii="Times New Roman" w:hAnsi="Times New Roman"/>
          <w:sz w:val="28"/>
          <w:szCs w:val="28"/>
        </w:rPr>
        <w:t>позднее 30 апрел</w:t>
      </w:r>
      <w:r w:rsidR="00433E77" w:rsidRPr="00433E77">
        <w:rPr>
          <w:rFonts w:ascii="Times New Roman" w:hAnsi="Times New Roman"/>
          <w:sz w:val="28"/>
          <w:szCs w:val="28"/>
        </w:rPr>
        <w:t>я года, следующего за отчетным государственные служащие и</w:t>
      </w:r>
      <w:r w:rsidRPr="00433E77">
        <w:rPr>
          <w:rFonts w:ascii="Times New Roman" w:hAnsi="Times New Roman"/>
          <w:sz w:val="28"/>
          <w:szCs w:val="28"/>
        </w:rPr>
        <w:t xml:space="preserve"> </w:t>
      </w:r>
      <w:r w:rsidR="00433E77" w:rsidRPr="00433E77">
        <w:rPr>
          <w:rFonts w:ascii="Times New Roman" w:hAnsi="Times New Roman"/>
          <w:sz w:val="28"/>
          <w:szCs w:val="28"/>
        </w:rPr>
        <w:t xml:space="preserve">муниципальные служащие обязаны предоставить представителю нанимателя (работодателю) </w:t>
      </w:r>
      <w:r w:rsidR="00433E77" w:rsidRPr="00433E7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за отчетный период 2020 года в отношении себя, своего супруга (супруги) и несовершеннолетних детей.</w:t>
      </w:r>
    </w:p>
    <w:p w:rsidR="00E06AF6" w:rsidRPr="00433E77" w:rsidRDefault="00433E77" w:rsidP="00433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77">
        <w:rPr>
          <w:rFonts w:ascii="Times New Roman" w:hAnsi="Times New Roman" w:cs="Times New Roman"/>
          <w:sz w:val="28"/>
          <w:szCs w:val="28"/>
        </w:rPr>
        <w:t>С учетом изложенного, в</w:t>
      </w:r>
      <w:r w:rsidR="00E06AF6" w:rsidRPr="001532B9">
        <w:rPr>
          <w:rFonts w:ascii="Times New Roman" w:hAnsi="Times New Roman" w:cs="Times New Roman"/>
          <w:sz w:val="28"/>
          <w:szCs w:val="28"/>
        </w:rPr>
        <w:t xml:space="preserve"> течение последних лет является устоявшейся практик</w:t>
      </w:r>
      <w:r w:rsidR="00E06AF6">
        <w:rPr>
          <w:rFonts w:ascii="Times New Roman" w:hAnsi="Times New Roman" w:cs="Times New Roman"/>
          <w:sz w:val="28"/>
          <w:szCs w:val="28"/>
        </w:rPr>
        <w:t>а</w:t>
      </w:r>
      <w:r w:rsidR="00E06AF6"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E06AF6">
        <w:rPr>
          <w:rFonts w:ascii="Times New Roman" w:hAnsi="Times New Roman" w:cs="Times New Roman"/>
          <w:sz w:val="28"/>
          <w:szCs w:val="28"/>
        </w:rPr>
        <w:t>и</w:t>
      </w:r>
      <w:r w:rsidR="00E06AF6" w:rsidRPr="001532B9">
        <w:rPr>
          <w:rFonts w:ascii="Times New Roman" w:hAnsi="Times New Roman" w:cs="Times New Roman"/>
          <w:sz w:val="28"/>
          <w:szCs w:val="28"/>
        </w:rPr>
        <w:t xml:space="preserve"> </w:t>
      </w:r>
      <w:r w:rsidR="00E06AF6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="00E06AF6"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E06AF6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7330EB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69 и 72 Методических рекомендаций дополнены ситуациями, </w:t>
      </w:r>
      <w:r w:rsidRPr="007330EB">
        <w:rPr>
          <w:rFonts w:ascii="Times New Roman" w:hAnsi="Times New Roman" w:cs="Times New Roman"/>
          <w:sz w:val="28"/>
          <w:szCs w:val="28"/>
        </w:rPr>
        <w:t>при которых сведения о расходах не отражаются.</w:t>
      </w:r>
    </w:p>
    <w:p w:rsidR="00E06AF6" w:rsidRPr="007330EB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0EB"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Банком России издано Указание от 15 апреля 2020 г. № 5440-У. </w:t>
      </w:r>
    </w:p>
    <w:p w:rsidR="00E06AF6" w:rsidRPr="007330EB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0EB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</w:t>
      </w:r>
      <w:r w:rsidRPr="007330EB">
        <w:rPr>
          <w:rFonts w:ascii="Times New Roman" w:hAnsi="Times New Roman" w:cs="Times New Roman"/>
          <w:sz w:val="28"/>
          <w:szCs w:val="28"/>
        </w:rPr>
        <w:br/>
        <w:t xml:space="preserve">от 10 декабря 2020 г. № 778 "О мерах по реализации отдельных положений Федерального закона "О цифровых финансовых активах, цифровой валюте </w:t>
      </w:r>
      <w:r w:rsidRPr="007330EB">
        <w:rPr>
          <w:rFonts w:ascii="Times New Roman" w:hAnsi="Times New Roman" w:cs="Times New Roman"/>
          <w:sz w:val="28"/>
          <w:szCs w:val="28"/>
        </w:rPr>
        <w:br/>
        <w:t>и о внесении изменений в отдельные законодательные акты Российской Федерации".</w:t>
      </w:r>
    </w:p>
    <w:p w:rsidR="007330EB" w:rsidRPr="007330EB" w:rsidRDefault="00E06AF6" w:rsidP="007330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0EB"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 w:rsidRPr="007330EB"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7330EB" w:rsidRPr="007330EB" w:rsidRDefault="002E3FB3" w:rsidP="007330E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Требования </w:t>
      </w:r>
      <w:r w:rsidR="007330EB" w:rsidRPr="007330EB">
        <w:rPr>
          <w:rFonts w:ascii="Times New Roman" w:hAnsi="Times New Roman" w:cs="Times New Roman"/>
          <w:sz w:val="28"/>
          <w:szCs w:val="28"/>
        </w:rPr>
        <w:t>ст. 8 Федерального закона от 25.12.2008 № 273-ФЗ                                   «О противодействии коррупции» предусматривают обязанность по предоставлению кандидатами на должность и служащими сведений о доходах, расходах, об имуществе и обязательствах имущественного характера в отношении себя, своего супруга (супруги) и несовершеннолетних детей, а также ответственность за неисполнение указанных требований.</w:t>
      </w:r>
    </w:p>
    <w:p w:rsidR="007330EB" w:rsidRPr="007330EB" w:rsidRDefault="007330EB" w:rsidP="007330E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3062">
        <w:rPr>
          <w:rFonts w:ascii="Times New Roman" w:hAnsi="Times New Roman" w:cs="Times New Roman"/>
          <w:sz w:val="28"/>
          <w:szCs w:val="28"/>
        </w:rPr>
        <w:t xml:space="preserve">Аналогичные требования </w:t>
      </w:r>
      <w:r w:rsidRPr="007330EB">
        <w:rPr>
          <w:rFonts w:ascii="Times New Roman" w:hAnsi="Times New Roman" w:cs="Times New Roman"/>
          <w:sz w:val="28"/>
          <w:szCs w:val="28"/>
        </w:rPr>
        <w:t>закреплены в Федеральном законе от 02.03.2007                 № 25-ФЗ (ред. от 27.10.2020)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0E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едеральном законе от 27.07.2004 №</w:t>
      </w:r>
      <w:r w:rsidRPr="007330EB">
        <w:rPr>
          <w:rFonts w:ascii="Times New Roman" w:hAnsi="Times New Roman" w:cs="Times New Roman"/>
          <w:sz w:val="28"/>
          <w:szCs w:val="28"/>
        </w:rPr>
        <w:t xml:space="preserve"> 79-ФЗ (ред. от 30.10.2018)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0EB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Федерации».</w:t>
      </w:r>
    </w:p>
    <w:p w:rsidR="00C242C3" w:rsidRDefault="00C242C3" w:rsidP="007330EB">
      <w:pPr>
        <w:ind w:firstLine="708"/>
      </w:pPr>
    </w:p>
    <w:p w:rsidR="007330EB" w:rsidRPr="00C242C3" w:rsidRDefault="00C242C3" w:rsidP="00C242C3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2C3">
        <w:rPr>
          <w:rFonts w:ascii="Times New Roman" w:hAnsi="Times New Roman" w:cs="Times New Roman"/>
          <w:sz w:val="28"/>
          <w:szCs w:val="28"/>
        </w:rPr>
        <w:t>Помощник прокурора</w:t>
      </w:r>
      <w:r w:rsidRPr="00C242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42C3">
        <w:rPr>
          <w:rFonts w:ascii="Times New Roman" w:hAnsi="Times New Roman" w:cs="Times New Roman"/>
          <w:sz w:val="28"/>
          <w:szCs w:val="28"/>
        </w:rPr>
        <w:t>В.В. Клочко</w:t>
      </w:r>
    </w:p>
    <w:sectPr w:rsidR="007330EB" w:rsidRPr="00C242C3" w:rsidSect="00C242C3">
      <w:pgSz w:w="11905" w:h="16838"/>
      <w:pgMar w:top="426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6"/>
    <w:rsid w:val="000848BF"/>
    <w:rsid w:val="00090502"/>
    <w:rsid w:val="00154FD4"/>
    <w:rsid w:val="002E3FB3"/>
    <w:rsid w:val="0039138A"/>
    <w:rsid w:val="00433E77"/>
    <w:rsid w:val="004926ED"/>
    <w:rsid w:val="004D23C8"/>
    <w:rsid w:val="005F428E"/>
    <w:rsid w:val="00683062"/>
    <w:rsid w:val="007330EB"/>
    <w:rsid w:val="008C619D"/>
    <w:rsid w:val="00911FCB"/>
    <w:rsid w:val="00930B05"/>
    <w:rsid w:val="009B6849"/>
    <w:rsid w:val="009F347F"/>
    <w:rsid w:val="00A43E37"/>
    <w:rsid w:val="00C242C3"/>
    <w:rsid w:val="00CC063D"/>
    <w:rsid w:val="00E06AF6"/>
    <w:rsid w:val="00EA1180"/>
    <w:rsid w:val="00F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05566-B61F-44DC-8A46-3FF67758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Ващенко Александра Александровна</cp:lastModifiedBy>
  <cp:revision>2</cp:revision>
  <dcterms:created xsi:type="dcterms:W3CDTF">2021-02-02T06:38:00Z</dcterms:created>
  <dcterms:modified xsi:type="dcterms:W3CDTF">2021-02-02T06:38:00Z</dcterms:modified>
</cp:coreProperties>
</file>