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3F6C" w14:textId="43A6BD8C" w:rsidR="00245702" w:rsidRPr="00CD33A1" w:rsidRDefault="00245702" w:rsidP="00295610">
      <w:pPr>
        <w:keepNext/>
        <w:ind w:right="26"/>
        <w:jc w:val="right"/>
        <w:rPr>
          <w:rFonts w:ascii="Times New Roman" w:hAnsi="Times New Roman" w:cs="Times New Roman"/>
          <w:sz w:val="28"/>
          <w:szCs w:val="28"/>
        </w:rPr>
      </w:pPr>
      <w:r w:rsidRPr="00245702">
        <w:rPr>
          <w:rFonts w:ascii="Times New Roman" w:hAnsi="Times New Roman" w:cs="Times New Roman"/>
          <w:sz w:val="28"/>
          <w:szCs w:val="28"/>
        </w:rPr>
        <w:object w:dxaOrig="1093" w:dyaOrig="1255" w14:anchorId="382407E8">
          <v:rect id="rectole0000000000" o:spid="_x0000_i1025" style="width:55.5pt;height:63.75pt" o:ole="" o:preferrelative="t" stroked="f">
            <v:imagedata r:id="rId7" o:title=""/>
          </v:rect>
          <o:OLEObject Type="Embed" ProgID="PBrush" ShapeID="rectole0000000000" DrawAspect="Content" ObjectID="_1667820415" r:id="rId8"/>
        </w:object>
      </w:r>
      <w:r w:rsidR="0029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295610">
        <w:rPr>
          <w:rFonts w:ascii="Times New Roman" w:hAnsi="Times New Roman" w:cs="Times New Roman"/>
          <w:sz w:val="28"/>
          <w:szCs w:val="28"/>
        </w:rPr>
        <w:t>РОЕКТ</w:t>
      </w:r>
    </w:p>
    <w:p w14:paraId="2515F0A5" w14:textId="77777777" w:rsidR="00245702" w:rsidRPr="00245702" w:rsidRDefault="00245702" w:rsidP="00245702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55BDBEAF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6B492A1F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70E1CC56" w14:textId="615893CF" w:rsidR="00245702" w:rsidRDefault="004670DB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245702"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</w:t>
      </w:r>
      <w:r w:rsidR="00CD33A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245702"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216900CC" w14:textId="77777777" w:rsidR="006C53CD" w:rsidRPr="00245702" w:rsidRDefault="006C53CD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45047D5" w14:textId="77777777" w:rsidR="00245702" w:rsidRDefault="00245702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165565F" w14:textId="5ECFD852" w:rsidR="00245702" w:rsidRPr="00245702" w:rsidRDefault="00152A6C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6B7561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пгт. Гвардейское</w:t>
      </w:r>
    </w:p>
    <w:p w14:paraId="77AF2D9C" w14:textId="2C0C3876" w:rsidR="00245702" w:rsidRPr="001A71B8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1A7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2A6C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14:paraId="1675B53B" w14:textId="77777777" w:rsidR="00245702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B66024" w14:textId="370A8488" w:rsidR="00EC7FFA" w:rsidRDefault="00152A6C" w:rsidP="00245702">
      <w:pPr>
        <w:pStyle w:val="50"/>
        <w:shd w:val="clear" w:color="auto" w:fill="auto"/>
        <w:tabs>
          <w:tab w:val="right" w:pos="0"/>
        </w:tabs>
        <w:spacing w:line="240" w:lineRule="auto"/>
        <w:ind w:right="4869" w:firstLine="284"/>
        <w:rPr>
          <w:rStyle w:val="51"/>
        </w:rPr>
      </w:pPr>
      <w:r>
        <w:rPr>
          <w:rStyle w:val="51"/>
        </w:rPr>
        <w:t xml:space="preserve">Об отмене Решения Гвардейского сельского совета от 09.10.2020 года № 66 </w:t>
      </w:r>
      <w:r w:rsidR="00B53119">
        <w:rPr>
          <w:rStyle w:val="51"/>
        </w:rPr>
        <w:t>«</w:t>
      </w:r>
      <w:r w:rsidR="00245702">
        <w:rPr>
          <w:rStyle w:val="51"/>
        </w:rPr>
        <w:t xml:space="preserve">О </w:t>
      </w:r>
      <w:r w:rsidR="005D6FE3">
        <w:rPr>
          <w:rStyle w:val="51"/>
        </w:rPr>
        <w:t xml:space="preserve">передаче </w:t>
      </w:r>
      <w:r w:rsidR="001A1EB5">
        <w:rPr>
          <w:rStyle w:val="51"/>
        </w:rPr>
        <w:t>муниципального недвижимого имуществ</w:t>
      </w:r>
      <w:r w:rsidR="00410ED6">
        <w:rPr>
          <w:rStyle w:val="51"/>
        </w:rPr>
        <w:t xml:space="preserve">а </w:t>
      </w:r>
      <w:r w:rsidR="00F83DF3">
        <w:rPr>
          <w:rStyle w:val="51"/>
        </w:rPr>
        <w:t>в Муниципальное унитарное предприятие «Гвардеец»</w:t>
      </w:r>
      <w:r w:rsidR="005D6FE3" w:rsidRPr="005D6FE3">
        <w:rPr>
          <w:rStyle w:val="51"/>
        </w:rPr>
        <w:t xml:space="preserve"> </w:t>
      </w:r>
      <w:r w:rsidR="009E1903">
        <w:rPr>
          <w:rStyle w:val="51"/>
        </w:rPr>
        <w:t>на праве</w:t>
      </w:r>
      <w:r w:rsidR="005D6FE3">
        <w:rPr>
          <w:rStyle w:val="51"/>
        </w:rPr>
        <w:t xml:space="preserve"> хозяйственно</w:t>
      </w:r>
      <w:r w:rsidR="009E1903">
        <w:rPr>
          <w:rStyle w:val="51"/>
        </w:rPr>
        <w:t>го</w:t>
      </w:r>
      <w:r w:rsidR="005D6FE3">
        <w:rPr>
          <w:rStyle w:val="51"/>
        </w:rPr>
        <w:t xml:space="preserve"> ведени</w:t>
      </w:r>
      <w:r w:rsidR="009E1903">
        <w:rPr>
          <w:rStyle w:val="51"/>
        </w:rPr>
        <w:t>я</w:t>
      </w:r>
      <w:r w:rsidR="00B53119">
        <w:rPr>
          <w:rStyle w:val="51"/>
        </w:rPr>
        <w:t>»</w:t>
      </w:r>
    </w:p>
    <w:p w14:paraId="3B931866" w14:textId="77777777" w:rsidR="00245702" w:rsidRPr="000706A6" w:rsidRDefault="00245702" w:rsidP="00C01813">
      <w:pPr>
        <w:pStyle w:val="50"/>
        <w:shd w:val="clear" w:color="auto" w:fill="auto"/>
        <w:tabs>
          <w:tab w:val="right" w:pos="3676"/>
        </w:tabs>
        <w:spacing w:line="240" w:lineRule="auto"/>
        <w:ind w:firstLine="567"/>
      </w:pPr>
    </w:p>
    <w:p w14:paraId="151BDA4C" w14:textId="3256FCD0" w:rsidR="00E04242" w:rsidRPr="000706A6" w:rsidRDefault="006F1B19" w:rsidP="00C0181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rStyle w:val="21"/>
          <w:sz w:val="24"/>
          <w:szCs w:val="24"/>
        </w:rPr>
      </w:pPr>
      <w:r w:rsidRPr="000706A6">
        <w:rPr>
          <w:rStyle w:val="21"/>
          <w:sz w:val="24"/>
          <w:szCs w:val="24"/>
        </w:rPr>
        <w:t>В соответствии с Федеральным законом Рос</w:t>
      </w:r>
      <w:r w:rsidR="00245702" w:rsidRPr="000706A6">
        <w:rPr>
          <w:rStyle w:val="21"/>
          <w:sz w:val="24"/>
          <w:szCs w:val="24"/>
        </w:rPr>
        <w:t xml:space="preserve">сийской Федерации от 06.10.2003 № </w:t>
      </w:r>
      <w:r w:rsidRPr="000706A6">
        <w:rPr>
          <w:rStyle w:val="21"/>
          <w:sz w:val="24"/>
          <w:szCs w:val="24"/>
        </w:rPr>
        <w:t>131-ФЗ «Об общих принципах организации местного</w:t>
      </w:r>
      <w:r w:rsidR="00245702" w:rsidRPr="000706A6">
        <w:rPr>
          <w:rStyle w:val="21"/>
          <w:sz w:val="24"/>
          <w:szCs w:val="24"/>
        </w:rPr>
        <w:t xml:space="preserve"> </w:t>
      </w:r>
      <w:r w:rsidRPr="000706A6">
        <w:rPr>
          <w:rStyle w:val="21"/>
          <w:sz w:val="24"/>
          <w:szCs w:val="24"/>
        </w:rPr>
        <w:t xml:space="preserve">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6C53CD" w:rsidRPr="000706A6">
        <w:rPr>
          <w:rFonts w:eastAsia="Microsoft Sans Serif"/>
          <w:sz w:val="24"/>
          <w:szCs w:val="24"/>
        </w:rPr>
        <w:t xml:space="preserve">Решением Гвардейского сельского совета Симферопольского района Республики Крым № 52 от 06.03.2015 </w:t>
      </w:r>
      <w:r w:rsidR="006C53CD" w:rsidRPr="000706A6">
        <w:rPr>
          <w:color w:val="2A2A2A"/>
          <w:sz w:val="24"/>
          <w:szCs w:val="24"/>
          <w:shd w:val="clear" w:color="auto" w:fill="FFFFFF"/>
        </w:rPr>
        <w:t xml:space="preserve">«Об утверждении Положения о порядке закрепления имущества, находящегося в муниципальной собственности муниципального образования Гвардейского сельского поселения Симферопольского района Республики Крым, на праве хозяйственного ведения за муниципальными унитарными предприятиями и на праве оперативного управления за муниципальными учреждениями», </w:t>
      </w:r>
      <w:r w:rsidR="001E62FB" w:rsidRPr="000706A6">
        <w:rPr>
          <w:rStyle w:val="21"/>
          <w:sz w:val="24"/>
          <w:szCs w:val="24"/>
        </w:rPr>
        <w:t xml:space="preserve">руководствуясь </w:t>
      </w:r>
      <w:r w:rsidRPr="000706A6">
        <w:rPr>
          <w:rStyle w:val="21"/>
          <w:sz w:val="24"/>
          <w:szCs w:val="24"/>
        </w:rPr>
        <w:t xml:space="preserve">Уставом муниципального образования Гвардейского сельского поселения Симферопольского района Республики Крым, </w:t>
      </w:r>
      <w:r w:rsidR="00B53119">
        <w:rPr>
          <w:rStyle w:val="21"/>
          <w:sz w:val="24"/>
          <w:szCs w:val="24"/>
        </w:rPr>
        <w:t>рассмотрев письмо директора Муниципаль</w:t>
      </w:r>
      <w:r w:rsidR="005473CB">
        <w:rPr>
          <w:rStyle w:val="21"/>
          <w:sz w:val="24"/>
          <w:szCs w:val="24"/>
        </w:rPr>
        <w:t>но</w:t>
      </w:r>
      <w:r w:rsidR="00B53119">
        <w:rPr>
          <w:rStyle w:val="21"/>
          <w:sz w:val="24"/>
          <w:szCs w:val="24"/>
        </w:rPr>
        <w:t>го унитарного предприятия «Гвардеец» Умерова Таира Айяровича</w:t>
      </w:r>
      <w:r w:rsidRPr="000706A6">
        <w:rPr>
          <w:rStyle w:val="21"/>
          <w:sz w:val="24"/>
          <w:szCs w:val="24"/>
        </w:rPr>
        <w:t>, Гвардейски</w:t>
      </w:r>
      <w:r w:rsidR="00245702" w:rsidRPr="000706A6">
        <w:rPr>
          <w:rStyle w:val="21"/>
          <w:sz w:val="24"/>
          <w:szCs w:val="24"/>
        </w:rPr>
        <w:t>й сельский совет</w:t>
      </w:r>
    </w:p>
    <w:p w14:paraId="689255E5" w14:textId="77777777" w:rsidR="00245702" w:rsidRPr="000706A6" w:rsidRDefault="00245702" w:rsidP="00C0181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sz w:val="24"/>
          <w:szCs w:val="24"/>
        </w:rPr>
      </w:pPr>
    </w:p>
    <w:p w14:paraId="50F62C8C" w14:textId="77777777" w:rsidR="00E04242" w:rsidRPr="000706A6" w:rsidRDefault="006F1B19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  <w:sz w:val="24"/>
          <w:szCs w:val="24"/>
        </w:rPr>
      </w:pPr>
      <w:r w:rsidRPr="000706A6">
        <w:rPr>
          <w:rStyle w:val="33"/>
          <w:b/>
          <w:bCs/>
          <w:sz w:val="24"/>
          <w:szCs w:val="24"/>
        </w:rPr>
        <w:t>РЕШИЛ:</w:t>
      </w:r>
    </w:p>
    <w:p w14:paraId="0F17E874" w14:textId="77777777" w:rsidR="00245702" w:rsidRPr="000706A6" w:rsidRDefault="00245702" w:rsidP="001153CB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color w:val="auto"/>
          <w:sz w:val="24"/>
          <w:szCs w:val="24"/>
        </w:rPr>
      </w:pPr>
    </w:p>
    <w:p w14:paraId="42E94C41" w14:textId="31D77765" w:rsidR="00196F88" w:rsidRPr="000706A6" w:rsidRDefault="001153CB" w:rsidP="001153CB">
      <w:pPr>
        <w:pStyle w:val="20"/>
        <w:shd w:val="clear" w:color="auto" w:fill="auto"/>
        <w:tabs>
          <w:tab w:val="left" w:pos="502"/>
        </w:tabs>
        <w:spacing w:line="240" w:lineRule="auto"/>
        <w:ind w:firstLine="709"/>
        <w:jc w:val="both"/>
        <w:rPr>
          <w:rStyle w:val="51"/>
          <w:color w:val="auto"/>
        </w:rPr>
      </w:pPr>
      <w:r>
        <w:rPr>
          <w:rStyle w:val="51"/>
          <w:color w:val="auto"/>
        </w:rPr>
        <w:t xml:space="preserve">1. </w:t>
      </w:r>
      <w:r w:rsidR="005473CB">
        <w:rPr>
          <w:rStyle w:val="51"/>
          <w:color w:val="auto"/>
        </w:rPr>
        <w:t xml:space="preserve">Отменить </w:t>
      </w:r>
      <w:r w:rsidR="005473CB">
        <w:rPr>
          <w:rStyle w:val="51"/>
        </w:rPr>
        <w:t>Решение Гвардейского сельского совета от 09.10.2020 года № 66 «О передаче муниципального недвижимого имущества в Муниципальное унитарное предприятие «Гвардеец»</w:t>
      </w:r>
      <w:r w:rsidR="005473CB" w:rsidRPr="005D6FE3">
        <w:rPr>
          <w:rStyle w:val="51"/>
        </w:rPr>
        <w:t xml:space="preserve"> </w:t>
      </w:r>
      <w:r w:rsidR="005473CB">
        <w:rPr>
          <w:rStyle w:val="51"/>
        </w:rPr>
        <w:t>на праве хозяйственного ведения»</w:t>
      </w:r>
      <w:r w:rsidR="000706A6" w:rsidRPr="000706A6">
        <w:rPr>
          <w:sz w:val="24"/>
          <w:szCs w:val="24"/>
          <w:shd w:val="clear" w:color="auto" w:fill="F8F9FA"/>
        </w:rPr>
        <w:t>.</w:t>
      </w:r>
    </w:p>
    <w:p w14:paraId="7868CAC3" w14:textId="4288FD50" w:rsidR="00E51B60" w:rsidRPr="000706A6" w:rsidRDefault="001153CB" w:rsidP="001153CB">
      <w:pPr>
        <w:pStyle w:val="20"/>
        <w:shd w:val="clear" w:color="auto" w:fill="auto"/>
        <w:tabs>
          <w:tab w:val="left" w:pos="502"/>
        </w:tabs>
        <w:spacing w:line="240" w:lineRule="auto"/>
        <w:ind w:firstLine="709"/>
        <w:jc w:val="both"/>
        <w:rPr>
          <w:rStyle w:val="51"/>
          <w:color w:val="auto"/>
        </w:rPr>
      </w:pPr>
      <w:r>
        <w:rPr>
          <w:rStyle w:val="51"/>
          <w:color w:val="auto"/>
        </w:rPr>
        <w:t xml:space="preserve">2. </w:t>
      </w:r>
      <w:r w:rsidR="005473CB" w:rsidRPr="000706A6">
        <w:rPr>
          <w:rStyle w:val="21"/>
          <w:color w:val="auto"/>
          <w:sz w:val="24"/>
          <w:szCs w:val="24"/>
        </w:rPr>
        <w:t>Настоящее Решение вступает в силу со дня его принятия.</w:t>
      </w:r>
    </w:p>
    <w:p w14:paraId="7418C6B9" w14:textId="371F449C" w:rsidR="00245702" w:rsidRPr="000706A6" w:rsidRDefault="00245702" w:rsidP="001153CB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4597E2E6" w14:textId="77777777" w:rsidR="00C92867" w:rsidRPr="000706A6" w:rsidRDefault="00C92867" w:rsidP="001153CB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758CAF59" w14:textId="77777777" w:rsidR="00AE4AF2" w:rsidRPr="000706A6" w:rsidRDefault="00AE4AF2" w:rsidP="001153CB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  <w:sz w:val="24"/>
          <w:szCs w:val="24"/>
        </w:rPr>
      </w:pPr>
    </w:p>
    <w:p w14:paraId="312FEB2F" w14:textId="77777777" w:rsidR="00E04242" w:rsidRPr="001A79DF" w:rsidRDefault="006F1B19" w:rsidP="00245702">
      <w:pPr>
        <w:pStyle w:val="32"/>
        <w:shd w:val="clear" w:color="auto" w:fill="auto"/>
        <w:spacing w:line="240" w:lineRule="auto"/>
        <w:jc w:val="both"/>
      </w:pPr>
      <w:r w:rsidRPr="001A79DF">
        <w:rPr>
          <w:rStyle w:val="33"/>
          <w:b/>
          <w:bCs/>
        </w:rPr>
        <w:t>Председатель</w:t>
      </w:r>
    </w:p>
    <w:p w14:paraId="165E3BAD" w14:textId="77777777" w:rsidR="00E04242" w:rsidRPr="001A79DF" w:rsidRDefault="006F1B19" w:rsidP="00245702">
      <w:pPr>
        <w:pStyle w:val="32"/>
        <w:shd w:val="clear" w:color="auto" w:fill="auto"/>
        <w:tabs>
          <w:tab w:val="left" w:pos="7607"/>
        </w:tabs>
        <w:spacing w:line="240" w:lineRule="auto"/>
        <w:jc w:val="both"/>
      </w:pPr>
      <w:r w:rsidRPr="001A79DF">
        <w:rPr>
          <w:rStyle w:val="33"/>
          <w:b/>
          <w:bCs/>
        </w:rPr>
        <w:t>Гвардейского сельского совета</w:t>
      </w:r>
      <w:r w:rsidRPr="001A79DF">
        <w:rPr>
          <w:rStyle w:val="33"/>
          <w:b/>
          <w:bCs/>
        </w:rPr>
        <w:tab/>
      </w:r>
      <w:r w:rsidR="00245702" w:rsidRPr="001A79DF">
        <w:rPr>
          <w:rStyle w:val="33"/>
          <w:b/>
          <w:bCs/>
        </w:rPr>
        <w:t xml:space="preserve">          </w:t>
      </w:r>
      <w:r w:rsidRPr="001A79DF">
        <w:rPr>
          <w:rStyle w:val="33"/>
          <w:b/>
          <w:bCs/>
        </w:rPr>
        <w:t>И.В. Чичкин</w:t>
      </w:r>
    </w:p>
    <w:sectPr w:rsidR="00E04242" w:rsidRPr="001A79DF" w:rsidSect="001153CB">
      <w:pgSz w:w="12240" w:h="16834"/>
      <w:pgMar w:top="993" w:right="90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70B1" w14:textId="77777777" w:rsidR="002818BB" w:rsidRDefault="002818BB">
      <w:r>
        <w:separator/>
      </w:r>
    </w:p>
  </w:endnote>
  <w:endnote w:type="continuationSeparator" w:id="0">
    <w:p w14:paraId="64073437" w14:textId="77777777" w:rsidR="002818BB" w:rsidRDefault="0028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4F19" w14:textId="77777777" w:rsidR="002818BB" w:rsidRDefault="002818BB"/>
  </w:footnote>
  <w:footnote w:type="continuationSeparator" w:id="0">
    <w:p w14:paraId="271D00B8" w14:textId="77777777" w:rsidR="002818BB" w:rsidRDefault="002818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3887"/>
    <w:multiLevelType w:val="hybridMultilevel"/>
    <w:tmpl w:val="C158E62E"/>
    <w:lvl w:ilvl="0" w:tplc="0BCE3E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755813"/>
    <w:multiLevelType w:val="multilevel"/>
    <w:tmpl w:val="15664F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1010E"/>
    <w:multiLevelType w:val="multilevel"/>
    <w:tmpl w:val="4072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2"/>
    <w:rsid w:val="000202D3"/>
    <w:rsid w:val="00043F64"/>
    <w:rsid w:val="000706A6"/>
    <w:rsid w:val="0009406C"/>
    <w:rsid w:val="000F55E1"/>
    <w:rsid w:val="001153CB"/>
    <w:rsid w:val="00117B19"/>
    <w:rsid w:val="00152A6C"/>
    <w:rsid w:val="00196F88"/>
    <w:rsid w:val="001A1EB5"/>
    <w:rsid w:val="001A334F"/>
    <w:rsid w:val="001A71B8"/>
    <w:rsid w:val="001A79DF"/>
    <w:rsid w:val="001C3EEA"/>
    <w:rsid w:val="001E62FB"/>
    <w:rsid w:val="00245702"/>
    <w:rsid w:val="002818BB"/>
    <w:rsid w:val="0028320D"/>
    <w:rsid w:val="0029132E"/>
    <w:rsid w:val="00295610"/>
    <w:rsid w:val="00296419"/>
    <w:rsid w:val="002967B6"/>
    <w:rsid w:val="002B1D91"/>
    <w:rsid w:val="002C1E97"/>
    <w:rsid w:val="00304DA4"/>
    <w:rsid w:val="00312E81"/>
    <w:rsid w:val="0032226E"/>
    <w:rsid w:val="00342C43"/>
    <w:rsid w:val="00344444"/>
    <w:rsid w:val="0037680C"/>
    <w:rsid w:val="00385185"/>
    <w:rsid w:val="0039151B"/>
    <w:rsid w:val="00392AB2"/>
    <w:rsid w:val="003B0F50"/>
    <w:rsid w:val="003B4DD5"/>
    <w:rsid w:val="003C3CD5"/>
    <w:rsid w:val="00410ED6"/>
    <w:rsid w:val="004670DB"/>
    <w:rsid w:val="004D0E79"/>
    <w:rsid w:val="00500CF9"/>
    <w:rsid w:val="005473CB"/>
    <w:rsid w:val="005633BA"/>
    <w:rsid w:val="00570FC0"/>
    <w:rsid w:val="005C3B11"/>
    <w:rsid w:val="005D3683"/>
    <w:rsid w:val="005D6FE3"/>
    <w:rsid w:val="005F702C"/>
    <w:rsid w:val="006028B6"/>
    <w:rsid w:val="00621BDE"/>
    <w:rsid w:val="00697E02"/>
    <w:rsid w:val="006B7561"/>
    <w:rsid w:val="006B7AC6"/>
    <w:rsid w:val="006C53CD"/>
    <w:rsid w:val="006D7968"/>
    <w:rsid w:val="006F1B19"/>
    <w:rsid w:val="00703562"/>
    <w:rsid w:val="007254A5"/>
    <w:rsid w:val="00733703"/>
    <w:rsid w:val="0076148D"/>
    <w:rsid w:val="00767F90"/>
    <w:rsid w:val="00797F04"/>
    <w:rsid w:val="007E3B64"/>
    <w:rsid w:val="00802171"/>
    <w:rsid w:val="00836AC2"/>
    <w:rsid w:val="00885D5C"/>
    <w:rsid w:val="008E44C6"/>
    <w:rsid w:val="008F64EF"/>
    <w:rsid w:val="00937968"/>
    <w:rsid w:val="00941DD9"/>
    <w:rsid w:val="009A32F3"/>
    <w:rsid w:val="009D43AE"/>
    <w:rsid w:val="009E1903"/>
    <w:rsid w:val="00A0546F"/>
    <w:rsid w:val="00A06CEF"/>
    <w:rsid w:val="00A323F8"/>
    <w:rsid w:val="00A354A1"/>
    <w:rsid w:val="00A64EB0"/>
    <w:rsid w:val="00A67702"/>
    <w:rsid w:val="00A75314"/>
    <w:rsid w:val="00A76178"/>
    <w:rsid w:val="00AE4AF2"/>
    <w:rsid w:val="00AE7A63"/>
    <w:rsid w:val="00B1340C"/>
    <w:rsid w:val="00B30EDC"/>
    <w:rsid w:val="00B3595B"/>
    <w:rsid w:val="00B37A1F"/>
    <w:rsid w:val="00B42C5A"/>
    <w:rsid w:val="00B52BFB"/>
    <w:rsid w:val="00B53119"/>
    <w:rsid w:val="00B65788"/>
    <w:rsid w:val="00B73274"/>
    <w:rsid w:val="00B835A1"/>
    <w:rsid w:val="00B972C0"/>
    <w:rsid w:val="00BB790E"/>
    <w:rsid w:val="00BE026B"/>
    <w:rsid w:val="00C01813"/>
    <w:rsid w:val="00C6745B"/>
    <w:rsid w:val="00C92867"/>
    <w:rsid w:val="00C92DF4"/>
    <w:rsid w:val="00CB4702"/>
    <w:rsid w:val="00CC3C2C"/>
    <w:rsid w:val="00CD33A1"/>
    <w:rsid w:val="00D40E7D"/>
    <w:rsid w:val="00D736AE"/>
    <w:rsid w:val="00D922E5"/>
    <w:rsid w:val="00DC2694"/>
    <w:rsid w:val="00DD0E42"/>
    <w:rsid w:val="00E04242"/>
    <w:rsid w:val="00E11F0D"/>
    <w:rsid w:val="00E51B60"/>
    <w:rsid w:val="00E56810"/>
    <w:rsid w:val="00E733D9"/>
    <w:rsid w:val="00EA1D37"/>
    <w:rsid w:val="00EC7FFA"/>
    <w:rsid w:val="00F0494C"/>
    <w:rsid w:val="00F119EE"/>
    <w:rsid w:val="00F2305C"/>
    <w:rsid w:val="00F709C3"/>
    <w:rsid w:val="00F83DF3"/>
    <w:rsid w:val="00FB04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7DDD"/>
  <w15:docId w15:val="{5CDA2024-0803-4266-A6C1-EDC9499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5pt0pt">
    <w:name w:val="Основной текст (4) + 6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5633BA"/>
    <w:pPr>
      <w:widowControl/>
    </w:pPr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Timur</cp:lastModifiedBy>
  <cp:revision>5</cp:revision>
  <cp:lastPrinted>2020-10-23T06:37:00Z</cp:lastPrinted>
  <dcterms:created xsi:type="dcterms:W3CDTF">2020-11-25T11:35:00Z</dcterms:created>
  <dcterms:modified xsi:type="dcterms:W3CDTF">2020-11-25T11:41:00Z</dcterms:modified>
</cp:coreProperties>
</file>