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AF15C5">
        <w:rPr>
          <w:rFonts w:eastAsia="Times New Roman"/>
          <w:sz w:val="24"/>
          <w:szCs w:val="24"/>
        </w:rPr>
        <w:t>ей</w:t>
      </w:r>
      <w:r w:rsidRPr="00A36CB4">
        <w:rPr>
          <w:rFonts w:eastAsia="Times New Roman"/>
          <w:sz w:val="24"/>
          <w:szCs w:val="24"/>
        </w:rPr>
        <w:t xml:space="preserve"> </w:t>
      </w:r>
      <w:r w:rsidR="00AF15C5">
        <w:rPr>
          <w:rFonts w:eastAsia="Times New Roman"/>
          <w:sz w:val="24"/>
          <w:szCs w:val="24"/>
        </w:rPr>
        <w:t>Гвардейского сельского поселения Симферопольского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10120"/>
      </w:tblGrid>
      <w:tr w:rsidR="004C7C2A" w:rsidRPr="00A36CB4" w:rsidTr="00DE735E">
        <w:tc>
          <w:tcPr>
            <w:tcW w:w="10120"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w:t>
      </w:r>
      <w:r w:rsidRPr="0009572B">
        <w:rPr>
          <w:rFonts w:eastAsia="Times New Roman"/>
          <w:sz w:val="24"/>
          <w:szCs w:val="24"/>
        </w:rPr>
        <w:lastRenderedPageBreak/>
        <w:t>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lastRenderedPageBreak/>
        <w:t>Информация о предоставлении муниципальной услуги должна быть доступна для инвалидов.</w:t>
      </w: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4C7C2A">
      <w:pPr>
        <w:pStyle w:val="af8"/>
        <w:ind w:firstLine="709"/>
        <w:jc w:val="both"/>
        <w:rPr>
          <w:sz w:val="24"/>
          <w:szCs w:val="24"/>
        </w:rPr>
      </w:pPr>
      <w:r w:rsidRPr="00A36CB4">
        <w:rPr>
          <w:sz w:val="24"/>
          <w:szCs w:val="24"/>
        </w:rPr>
        <w:t xml:space="preserve">5.1. Муниципальную услугу предоставляет </w:t>
      </w:r>
      <w:r w:rsidR="003A51F5">
        <w:rPr>
          <w:sz w:val="24"/>
          <w:szCs w:val="24"/>
        </w:rPr>
        <w:t>администрация Гвардейского сельского поселения Симферопольского района Республики Крым</w:t>
      </w:r>
      <w:r w:rsidRPr="00A36CB4">
        <w:rPr>
          <w:sz w:val="24"/>
          <w:szCs w:val="24"/>
        </w:rPr>
        <w:t>.</w:t>
      </w:r>
    </w:p>
    <w:p w:rsidR="004C7C2A" w:rsidRPr="00F606ED" w:rsidRDefault="004C7C2A" w:rsidP="004C7C2A">
      <w:pPr>
        <w:pStyle w:val="af8"/>
        <w:ind w:firstLine="709"/>
        <w:jc w:val="both"/>
        <w:rPr>
          <w:sz w:val="24"/>
          <w:szCs w:val="24"/>
        </w:rPr>
      </w:pPr>
      <w:r w:rsidRPr="00F606ED">
        <w:rPr>
          <w:sz w:val="24"/>
          <w:szCs w:val="24"/>
        </w:rPr>
        <w:t>Структурное подразделение Органа</w:t>
      </w:r>
      <w:r w:rsidR="002A79E0">
        <w:rPr>
          <w:sz w:val="24"/>
          <w:szCs w:val="24"/>
        </w:rPr>
        <w:t>,</w:t>
      </w:r>
      <w:r w:rsidRPr="00F606ED">
        <w:rPr>
          <w:sz w:val="24"/>
          <w:szCs w:val="24"/>
        </w:rPr>
        <w:t xml:space="preserve"> предоставляющего муниципальную услугу</w:t>
      </w:r>
      <w:r w:rsidR="003A51F5">
        <w:rPr>
          <w:sz w:val="24"/>
          <w:szCs w:val="24"/>
        </w:rPr>
        <w:t xml:space="preserve"> – Отдел по вопросам муниципального имущества, землеустройства и территориального планирования</w:t>
      </w:r>
      <w:r w:rsidRPr="00F606ED">
        <w:rPr>
          <w:sz w:val="24"/>
          <w:szCs w:val="24"/>
        </w:rPr>
        <w:t>.</w:t>
      </w:r>
    </w:p>
    <w:p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rsidR="004C7C2A" w:rsidRPr="00F606ED" w:rsidRDefault="004C7C2A" w:rsidP="004C7C2A">
      <w:pPr>
        <w:pStyle w:val="af8"/>
        <w:ind w:firstLine="709"/>
        <w:jc w:val="both"/>
        <w:rPr>
          <w:sz w:val="24"/>
          <w:szCs w:val="24"/>
        </w:rPr>
      </w:pPr>
      <w:bookmarkStart w:id="0" w:name="_Hlk50641337"/>
      <w:r w:rsidRPr="00F606ED">
        <w:rPr>
          <w:sz w:val="24"/>
          <w:szCs w:val="24"/>
        </w:rPr>
        <w:t xml:space="preserve">Межрайонная ИФНС России № </w:t>
      </w:r>
      <w:r w:rsidR="00320547">
        <w:rPr>
          <w:sz w:val="24"/>
          <w:szCs w:val="24"/>
        </w:rPr>
        <w:t>5</w:t>
      </w:r>
      <w:r w:rsidRPr="00F606ED">
        <w:rPr>
          <w:sz w:val="24"/>
          <w:szCs w:val="24"/>
        </w:rPr>
        <w:t xml:space="preserve"> по Республике Крым</w:t>
      </w:r>
      <w:bookmarkEnd w:id="0"/>
      <w:r w:rsidRPr="00F606ED">
        <w:rPr>
          <w:sz w:val="24"/>
          <w:szCs w:val="24"/>
        </w:rPr>
        <w:t>;</w:t>
      </w:r>
    </w:p>
    <w:p w:rsidR="004C7C2A" w:rsidRPr="00F606ED" w:rsidRDefault="00320547" w:rsidP="00C239EC">
      <w:pPr>
        <w:pStyle w:val="af8"/>
        <w:ind w:firstLine="709"/>
        <w:jc w:val="both"/>
        <w:rPr>
          <w:sz w:val="24"/>
          <w:szCs w:val="24"/>
        </w:rPr>
      </w:pPr>
      <w:r>
        <w:rPr>
          <w:sz w:val="24"/>
          <w:szCs w:val="24"/>
        </w:rPr>
        <w:t>Симферопольское районное управление</w:t>
      </w:r>
      <w:r w:rsidR="004C7C2A" w:rsidRPr="00F606ED">
        <w:rPr>
          <w:sz w:val="24"/>
          <w:szCs w:val="24"/>
        </w:rPr>
        <w:t xml:space="preserve"> Государственного комитета по государственной 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rsidR="004C7C2A"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052D2F" w:rsidRPr="00A36CB4" w:rsidRDefault="00052D2F" w:rsidP="004C7C2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Управление архитектуры и градостроительства администрации Симферопольского района.</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1E3EBF">
        <w:rPr>
          <w:sz w:val="24"/>
          <w:szCs w:val="24"/>
        </w:rPr>
        <w:t xml:space="preserve"> </w:t>
      </w:r>
      <w:r w:rsidRPr="00A36CB4">
        <w:rPr>
          <w:sz w:val="24"/>
          <w:szCs w:val="24"/>
        </w:rPr>
        <w:t>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w:t>
      </w:r>
      <w:r w:rsidR="001E3EBF">
        <w:rPr>
          <w:sz w:val="24"/>
          <w:szCs w:val="24"/>
        </w:rPr>
        <w:t xml:space="preserve"> </w:t>
      </w:r>
      <w:r w:rsidRPr="00F606ED">
        <w:rPr>
          <w:sz w:val="24"/>
          <w:szCs w:val="24"/>
        </w:rPr>
        <w:t>2 к Административному регламенту);</w:t>
      </w:r>
    </w:p>
    <w:p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w:t>
      </w:r>
      <w:r w:rsidR="001E3EBF">
        <w:rPr>
          <w:sz w:val="24"/>
          <w:szCs w:val="24"/>
        </w:rPr>
        <w:t xml:space="preserve"> </w:t>
      </w:r>
      <w:r w:rsidRPr="00F606ED">
        <w:rPr>
          <w:sz w:val="24"/>
          <w:szCs w:val="24"/>
        </w:rPr>
        <w:t>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C47D07" w:rsidRPr="00F606ED" w:rsidRDefault="004C7C2A" w:rsidP="00A1272E">
      <w:pPr>
        <w:suppressLineNumbers/>
        <w:autoSpaceDE w:val="0"/>
        <w:ind w:firstLine="709"/>
        <w:jc w:val="both"/>
        <w:rPr>
          <w:sz w:val="24"/>
          <w:szCs w:val="24"/>
        </w:rPr>
      </w:pPr>
      <w:r w:rsidRPr="00A36CB4">
        <w:rPr>
          <w:sz w:val="24"/>
          <w:szCs w:val="24"/>
        </w:rPr>
        <w:lastRenderedPageBreak/>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297CF5" w:rsidRDefault="004C7C2A" w:rsidP="00CA3652">
      <w:pPr>
        <w:pStyle w:val="printj"/>
        <w:spacing w:before="0" w:after="0"/>
        <w:ind w:firstLine="708"/>
      </w:pPr>
      <w:r w:rsidRPr="00297CF5">
        <w:t>Предоставление муниципальной услуги осуществляется в соответствии с:</w:t>
      </w:r>
    </w:p>
    <w:p w:rsidR="004C7C2A" w:rsidRPr="00297CF5" w:rsidRDefault="004C7C2A" w:rsidP="004C7C2A">
      <w:pPr>
        <w:suppressLineNumbers/>
        <w:autoSpaceDE w:val="0"/>
        <w:autoSpaceDN w:val="0"/>
        <w:adjustRightInd w:val="0"/>
        <w:ind w:firstLine="709"/>
        <w:jc w:val="both"/>
        <w:rPr>
          <w:color w:val="000000" w:themeColor="text1"/>
          <w:sz w:val="24"/>
          <w:szCs w:val="24"/>
        </w:rPr>
      </w:pPr>
      <w:r w:rsidRPr="00297CF5">
        <w:rPr>
          <w:color w:val="000000" w:themeColor="text1"/>
          <w:sz w:val="24"/>
          <w:szCs w:val="24"/>
        </w:rPr>
        <w:t>- Конституцией Российской Федерации от 12.12.1</w:t>
      </w:r>
      <w:r w:rsidR="00AD3E11" w:rsidRPr="00297CF5">
        <w:rPr>
          <w:color w:val="000000" w:themeColor="text1"/>
          <w:sz w:val="24"/>
          <w:szCs w:val="24"/>
        </w:rPr>
        <w:t>993 («Российская газета» 25.12.1</w:t>
      </w:r>
      <w:r w:rsidRPr="00297CF5">
        <w:rPr>
          <w:color w:val="000000" w:themeColor="text1"/>
          <w:sz w:val="24"/>
          <w:szCs w:val="24"/>
        </w:rPr>
        <w:t xml:space="preserve">993, </w:t>
      </w:r>
      <w:r w:rsidRPr="00297CF5">
        <w:rPr>
          <w:color w:val="000000" w:themeColor="text1"/>
          <w:sz w:val="24"/>
          <w:szCs w:val="24"/>
        </w:rPr>
        <w:br/>
        <w:t xml:space="preserve">№ 237); </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Градостроительным кодексом Российской Федерации от 29.12.2004 № 190-ФЗ («Российская газета», № 290, 30.12.2004);</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4C7C2A" w:rsidRPr="00297CF5" w:rsidRDefault="004C7C2A" w:rsidP="004C7C2A">
      <w:pPr>
        <w:autoSpaceDE w:val="0"/>
        <w:autoSpaceDN w:val="0"/>
        <w:adjustRightInd w:val="0"/>
        <w:jc w:val="both"/>
        <w:rPr>
          <w:color w:val="000000" w:themeColor="text1"/>
          <w:sz w:val="24"/>
          <w:szCs w:val="24"/>
        </w:rPr>
      </w:pPr>
      <w:r w:rsidRPr="00297CF5">
        <w:rPr>
          <w:color w:val="000000" w:themeColor="text1"/>
          <w:sz w:val="24"/>
          <w:szCs w:val="24"/>
        </w:rPr>
        <w:t>Федерации, 06.10.2003, №40, ст. 3822);</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4C7C2A" w:rsidRPr="00297CF5" w:rsidRDefault="004C7C2A" w:rsidP="004C7C2A">
      <w:pPr>
        <w:autoSpaceDE w:val="0"/>
        <w:autoSpaceDN w:val="0"/>
        <w:adjustRightInd w:val="0"/>
        <w:jc w:val="both"/>
        <w:rPr>
          <w:color w:val="000000" w:themeColor="text1"/>
          <w:sz w:val="24"/>
          <w:szCs w:val="24"/>
        </w:rPr>
      </w:pPr>
      <w:r w:rsidRPr="00297CF5">
        <w:rPr>
          <w:color w:val="000000" w:themeColor="text1"/>
          <w:sz w:val="24"/>
          <w:szCs w:val="24"/>
        </w:rPr>
        <w:lastRenderedPageBreak/>
        <w:t xml:space="preserve">- Федеральным законом от 02.05.2006 №59-ФЗ «О порядке рассмотрения обращений граждан </w:t>
      </w:r>
    </w:p>
    <w:p w:rsidR="004C7C2A" w:rsidRPr="00297CF5" w:rsidRDefault="004C7C2A" w:rsidP="004C7C2A">
      <w:pPr>
        <w:autoSpaceDE w:val="0"/>
        <w:autoSpaceDN w:val="0"/>
        <w:adjustRightInd w:val="0"/>
        <w:jc w:val="both"/>
        <w:rPr>
          <w:color w:val="000000" w:themeColor="text1"/>
          <w:sz w:val="24"/>
          <w:szCs w:val="24"/>
        </w:rPr>
      </w:pPr>
      <w:r w:rsidRPr="00297CF5">
        <w:rPr>
          <w:color w:val="000000" w:themeColor="text1"/>
          <w:sz w:val="24"/>
          <w:szCs w:val="24"/>
        </w:rPr>
        <w:t>Российской Федерации» (Собрание законодательства Российской Федерации, 08.05.2006, №19, ст. 2060);</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297CF5">
        <w:rPr>
          <w:color w:val="000000" w:themeColor="text1"/>
          <w:sz w:val="24"/>
          <w:szCs w:val="24"/>
        </w:rPr>
        <w:tab/>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xml:space="preserve">- Федеральный закон от 13.07.2015 N 218-ФЗ (ред. от 03.08.2018) </w:t>
      </w:r>
      <w:r w:rsidR="00AD3E11" w:rsidRPr="00297CF5">
        <w:rPr>
          <w:color w:val="000000" w:themeColor="text1"/>
          <w:sz w:val="24"/>
          <w:szCs w:val="24"/>
        </w:rPr>
        <w:t>«</w:t>
      </w:r>
      <w:r w:rsidRPr="00297CF5">
        <w:rPr>
          <w:color w:val="000000" w:themeColor="text1"/>
          <w:sz w:val="24"/>
          <w:szCs w:val="24"/>
        </w:rPr>
        <w:t>О государственной регистрации недвижимости</w:t>
      </w:r>
      <w:r w:rsidR="00AD3E11" w:rsidRPr="00297CF5">
        <w:rPr>
          <w:color w:val="000000" w:themeColor="text1"/>
          <w:sz w:val="24"/>
          <w:szCs w:val="24"/>
        </w:rPr>
        <w:t>»</w:t>
      </w:r>
      <w:r w:rsidRPr="00297CF5">
        <w:rPr>
          <w:color w:val="000000" w:themeColor="text1"/>
          <w:sz w:val="24"/>
          <w:szCs w:val="24"/>
        </w:rPr>
        <w:t xml:space="preserve"> (</w:t>
      </w:r>
      <w:r w:rsidR="00AD3E11" w:rsidRPr="00297CF5">
        <w:rPr>
          <w:color w:val="000000" w:themeColor="text1"/>
          <w:sz w:val="24"/>
          <w:szCs w:val="24"/>
        </w:rPr>
        <w:t>«</w:t>
      </w:r>
      <w:r w:rsidRPr="00297CF5">
        <w:rPr>
          <w:color w:val="000000" w:themeColor="text1"/>
          <w:sz w:val="24"/>
          <w:szCs w:val="24"/>
        </w:rPr>
        <w:t>Российская газета</w:t>
      </w:r>
      <w:r w:rsidR="00AD3E11" w:rsidRPr="00297CF5">
        <w:rPr>
          <w:color w:val="000000" w:themeColor="text1"/>
          <w:sz w:val="24"/>
          <w:szCs w:val="24"/>
        </w:rPr>
        <w:t>»</w:t>
      </w:r>
      <w:r w:rsidRPr="00297CF5">
        <w:rPr>
          <w:color w:val="000000" w:themeColor="text1"/>
          <w:sz w:val="24"/>
          <w:szCs w:val="24"/>
        </w:rPr>
        <w:t xml:space="preserve">, N 156, 17.07.2015, </w:t>
      </w:r>
      <w:r w:rsidR="00AD3E11" w:rsidRPr="00297CF5">
        <w:rPr>
          <w:color w:val="000000" w:themeColor="text1"/>
          <w:sz w:val="24"/>
          <w:szCs w:val="24"/>
        </w:rPr>
        <w:t>«</w:t>
      </w:r>
      <w:r w:rsidRPr="00297CF5">
        <w:rPr>
          <w:color w:val="000000" w:themeColor="text1"/>
          <w:sz w:val="24"/>
          <w:szCs w:val="24"/>
        </w:rPr>
        <w:t>Собрание законодательства РФ</w:t>
      </w:r>
      <w:r w:rsidR="00AD3E11" w:rsidRPr="00297CF5">
        <w:rPr>
          <w:color w:val="000000" w:themeColor="text1"/>
          <w:sz w:val="24"/>
          <w:szCs w:val="24"/>
        </w:rPr>
        <w:t>»</w:t>
      </w:r>
      <w:r w:rsidRPr="00297CF5">
        <w:rPr>
          <w:color w:val="000000" w:themeColor="text1"/>
          <w:sz w:val="24"/>
          <w:szCs w:val="24"/>
        </w:rPr>
        <w:t>, 20.07.2015, N 29 (часть I), ст. 4344);</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Федеральный закон от 24.07.2007 № 221-ФЗ «О кадастровой деятельности»;</w:t>
      </w:r>
    </w:p>
    <w:p w:rsidR="004C7C2A" w:rsidRPr="00297CF5" w:rsidRDefault="004C7C2A" w:rsidP="004C7C2A">
      <w:pPr>
        <w:autoSpaceDE w:val="0"/>
        <w:autoSpaceDN w:val="0"/>
        <w:adjustRightInd w:val="0"/>
        <w:ind w:firstLine="709"/>
        <w:jc w:val="both"/>
        <w:rPr>
          <w:color w:val="000000" w:themeColor="text1"/>
          <w:sz w:val="24"/>
          <w:szCs w:val="24"/>
        </w:rPr>
      </w:pPr>
      <w:r w:rsidRPr="00297CF5">
        <w:rPr>
          <w:color w:val="000000" w:themeColor="text1"/>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4C7C2A" w:rsidRPr="00297CF5" w:rsidRDefault="004C7C2A" w:rsidP="004C7C2A">
      <w:pPr>
        <w:autoSpaceDE w:val="0"/>
        <w:autoSpaceDN w:val="0"/>
        <w:adjustRightInd w:val="0"/>
        <w:ind w:firstLine="709"/>
        <w:jc w:val="both"/>
        <w:rPr>
          <w:rFonts w:eastAsiaTheme="minorHAnsi"/>
          <w:iCs/>
          <w:sz w:val="24"/>
          <w:szCs w:val="24"/>
          <w:lang w:eastAsia="en-US"/>
        </w:rPr>
      </w:pPr>
      <w:r w:rsidRPr="00297CF5">
        <w:rPr>
          <w:color w:val="000000" w:themeColor="text1"/>
          <w:sz w:val="24"/>
          <w:szCs w:val="24"/>
        </w:rPr>
        <w:t xml:space="preserve">- Распоряжением Правительства Российской Федерации от 25 декабря 2013 года </w:t>
      </w:r>
      <w:r w:rsidRPr="00297CF5">
        <w:rPr>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297CF5">
        <w:rPr>
          <w:rFonts w:eastAsiaTheme="minorHAnsi"/>
          <w:iCs/>
          <w:sz w:val="24"/>
          <w:szCs w:val="24"/>
          <w:lang w:eastAsia="en-US"/>
        </w:rPr>
        <w:t xml:space="preserve"> </w:t>
      </w:r>
    </w:p>
    <w:p w:rsidR="004C7C2A" w:rsidRPr="00297CF5" w:rsidRDefault="004C7C2A" w:rsidP="005313B2">
      <w:pPr>
        <w:autoSpaceDE w:val="0"/>
        <w:autoSpaceDN w:val="0"/>
        <w:adjustRightInd w:val="0"/>
        <w:ind w:firstLine="709"/>
        <w:jc w:val="both"/>
        <w:rPr>
          <w:rFonts w:eastAsiaTheme="minorHAnsi"/>
          <w:iCs/>
          <w:sz w:val="24"/>
          <w:szCs w:val="24"/>
          <w:lang w:eastAsia="en-US"/>
        </w:rPr>
      </w:pPr>
      <w:r w:rsidRPr="00297CF5">
        <w:rPr>
          <w:rFonts w:eastAsiaTheme="minorHAnsi"/>
          <w:sz w:val="24"/>
          <w:lang w:eastAsia="en-US"/>
        </w:rPr>
        <w:t xml:space="preserve">- </w:t>
      </w:r>
      <w:r w:rsidRPr="00297CF5">
        <w:rPr>
          <w:rFonts w:eastAsiaTheme="minorHAnsi"/>
          <w:iCs/>
          <w:sz w:val="24"/>
          <w:szCs w:val="24"/>
          <w:lang w:eastAsia="en-US"/>
        </w:rPr>
        <w:t xml:space="preserve">Распоряжение Правительства Российской Федерации от 8 октября 2015 г. N 2004-р. </w:t>
      </w:r>
      <w:r w:rsidR="00AD3E11" w:rsidRPr="00297CF5">
        <w:rPr>
          <w:rFonts w:eastAsiaTheme="minorHAnsi"/>
          <w:sz w:val="24"/>
          <w:lang w:eastAsia="en-US"/>
        </w:rPr>
        <w:t>«</w:t>
      </w:r>
      <w:r w:rsidRPr="00297CF5">
        <w:rPr>
          <w:rFonts w:eastAsiaTheme="minorHAnsi"/>
          <w:sz w:val="24"/>
          <w:lang w:eastAsia="en-US"/>
        </w:rPr>
        <w:t xml:space="preserve">Схема </w:t>
      </w:r>
      <w:r w:rsidRPr="00297CF5">
        <w:rPr>
          <w:rFonts w:eastAsiaTheme="minorHAnsi"/>
          <w:iCs/>
          <w:sz w:val="24"/>
          <w:szCs w:val="24"/>
          <w:lang w:eastAsia="en-US"/>
        </w:rPr>
        <w:t xml:space="preserve">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w:t>
      </w:r>
      <w:r w:rsidR="005313B2" w:rsidRPr="00297CF5">
        <w:rPr>
          <w:rFonts w:eastAsiaTheme="minorHAnsi"/>
          <w:iCs/>
          <w:sz w:val="24"/>
          <w:szCs w:val="24"/>
          <w:lang w:eastAsia="en-US"/>
        </w:rPr>
        <w:t xml:space="preserve"> </w:t>
      </w:r>
      <w:r w:rsidRPr="00297CF5">
        <w:rPr>
          <w:rFonts w:eastAsiaTheme="minorHAnsi"/>
          <w:iCs/>
          <w:sz w:val="24"/>
          <w:szCs w:val="24"/>
          <w:lang w:eastAsia="en-US"/>
        </w:rPr>
        <w:t>(железнодорожного,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00AD3E11" w:rsidRPr="00297CF5">
        <w:rPr>
          <w:rFonts w:eastAsiaTheme="minorHAnsi"/>
          <w:sz w:val="24"/>
          <w:lang w:eastAsia="en-US"/>
        </w:rPr>
        <w:t>»</w:t>
      </w:r>
      <w:r w:rsidRPr="00297CF5">
        <w:rPr>
          <w:rFonts w:eastAsiaTheme="minorHAnsi"/>
          <w:iCs/>
          <w:sz w:val="24"/>
          <w:szCs w:val="24"/>
          <w:lang w:eastAsia="en-US"/>
        </w:rPr>
        <w:t xml:space="preserve"> (Официальный интернет-портал правовой информации http://www.pravo.gov.ru, 13.10.2015, "Собрание законодательства РФ", 19.10.2015, N 42, ст. 5819). </w:t>
      </w:r>
    </w:p>
    <w:p w:rsidR="004C7C2A" w:rsidRPr="00297CF5" w:rsidRDefault="004C7C2A" w:rsidP="004C7C2A">
      <w:pPr>
        <w:autoSpaceDE w:val="0"/>
        <w:autoSpaceDN w:val="0"/>
        <w:adjustRightInd w:val="0"/>
        <w:ind w:firstLine="709"/>
        <w:jc w:val="both"/>
        <w:rPr>
          <w:color w:val="000000" w:themeColor="text1"/>
          <w:sz w:val="24"/>
          <w:szCs w:val="24"/>
        </w:rPr>
      </w:pPr>
      <w:r w:rsidRPr="00297CF5">
        <w:rPr>
          <w:rFonts w:eastAsiaTheme="minorHAnsi"/>
          <w:sz w:val="24"/>
          <w:lang w:eastAsia="en-US"/>
        </w:rPr>
        <w:t xml:space="preserve">- Приказ Министерства экономического развития Российской Федерации от 27.11.2014 </w:t>
      </w:r>
      <w:r w:rsidRPr="00297CF5">
        <w:rPr>
          <w:rFonts w:eastAsiaTheme="minorHAnsi"/>
          <w:sz w:val="24"/>
          <w:lang w:eastAsia="en-US"/>
        </w:rPr>
        <w:br/>
      </w:r>
      <w:r w:rsidR="00AD3E11" w:rsidRPr="00297CF5">
        <w:rPr>
          <w:rFonts w:eastAsiaTheme="minorHAnsi"/>
          <w:sz w:val="24"/>
          <w:lang w:eastAsia="en-US"/>
        </w:rPr>
        <w:t>№</w:t>
      </w:r>
      <w:r w:rsidRPr="00297CF5">
        <w:rPr>
          <w:rFonts w:eastAsiaTheme="minorHAnsi"/>
          <w:sz w:val="24"/>
          <w:lang w:eastAsia="en-US"/>
        </w:rPr>
        <w:t xml:space="preserve"> 762 </w:t>
      </w:r>
      <w:r w:rsidR="00AD3E11" w:rsidRPr="00297CF5">
        <w:rPr>
          <w:rFonts w:eastAsiaTheme="minorHAnsi"/>
          <w:sz w:val="24"/>
          <w:lang w:eastAsia="en-US"/>
        </w:rPr>
        <w:t>«</w:t>
      </w:r>
      <w:r w:rsidRPr="00297CF5">
        <w:rPr>
          <w:rFonts w:eastAsiaTheme="minorHAnsi"/>
          <w:sz w:val="24"/>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D3E11" w:rsidRPr="00297CF5">
        <w:rPr>
          <w:rFonts w:eastAsiaTheme="minorHAnsi"/>
          <w:sz w:val="24"/>
          <w:lang w:eastAsia="en-US"/>
        </w:rPr>
        <w:t>»</w:t>
      </w:r>
      <w:r w:rsidRPr="00297CF5">
        <w:rPr>
          <w:rFonts w:eastAsiaTheme="minorHAnsi"/>
          <w:sz w:val="24"/>
          <w:lang w:eastAsia="en-US"/>
        </w:rPr>
        <w:t xml:space="preserve">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4C7C2A" w:rsidRPr="00297CF5" w:rsidRDefault="004C7C2A"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xml:space="preserve">- Приказ Министерства экономического развития Российской Федерации от 12.01.2015 N 1 </w:t>
      </w:r>
      <w:r w:rsidR="00AD3E11" w:rsidRPr="00297CF5">
        <w:rPr>
          <w:rFonts w:eastAsiaTheme="minorHAnsi"/>
          <w:sz w:val="24"/>
          <w:lang w:eastAsia="en-US"/>
        </w:rPr>
        <w:t>«</w:t>
      </w:r>
      <w:r w:rsidRPr="00297CF5">
        <w:rPr>
          <w:rFonts w:eastAsiaTheme="minorHAnsi"/>
          <w:sz w:val="24"/>
          <w:lang w:eastAsia="en-US"/>
        </w:rPr>
        <w:t>Об утверждении перечня документов, подтверждающих право заявителя на приобретение земельного участка без проведения торгов</w:t>
      </w:r>
      <w:r w:rsidR="00AD3E11" w:rsidRPr="00297CF5">
        <w:rPr>
          <w:rFonts w:eastAsiaTheme="minorHAnsi"/>
          <w:sz w:val="24"/>
          <w:lang w:eastAsia="en-US"/>
        </w:rPr>
        <w:t>»</w:t>
      </w:r>
      <w:r w:rsidRPr="00297CF5">
        <w:rPr>
          <w:rFonts w:eastAsiaTheme="minorHAnsi"/>
          <w:sz w:val="24"/>
          <w:lang w:eastAsia="en-US"/>
        </w:rPr>
        <w:t xml:space="preserve"> (Официальный интернет-портал правовой информации: http://www.pravo.gov.ru, 28.02.2015);</w:t>
      </w:r>
    </w:p>
    <w:p w:rsidR="004C7C2A" w:rsidRPr="00297CF5" w:rsidRDefault="004C7C2A" w:rsidP="004C7C2A">
      <w:pPr>
        <w:autoSpaceDE w:val="0"/>
        <w:autoSpaceDN w:val="0"/>
        <w:adjustRightInd w:val="0"/>
        <w:ind w:firstLine="709"/>
        <w:jc w:val="both"/>
        <w:rPr>
          <w:rFonts w:eastAsiaTheme="minorHAnsi"/>
          <w:iCs/>
          <w:sz w:val="24"/>
          <w:szCs w:val="24"/>
          <w:lang w:eastAsia="en-US"/>
        </w:rPr>
      </w:pPr>
      <w:r w:rsidRPr="00297CF5">
        <w:rPr>
          <w:rFonts w:eastAsiaTheme="minorHAnsi"/>
          <w:sz w:val="24"/>
          <w:lang w:eastAsia="en-US"/>
        </w:rPr>
        <w:t xml:space="preserve">- Приказ Минэкономразвития России от 14.01.2015 </w:t>
      </w:r>
      <w:r w:rsidR="00AD3E11" w:rsidRPr="00297CF5">
        <w:rPr>
          <w:rFonts w:eastAsiaTheme="minorHAnsi"/>
          <w:sz w:val="24"/>
          <w:lang w:eastAsia="en-US"/>
        </w:rPr>
        <w:t>№</w:t>
      </w:r>
      <w:r w:rsidRPr="00297CF5">
        <w:rPr>
          <w:rFonts w:eastAsiaTheme="minorHAnsi"/>
          <w:sz w:val="24"/>
          <w:lang w:eastAsia="en-US"/>
        </w:rPr>
        <w:t xml:space="preserve"> 7 </w:t>
      </w:r>
      <w:r w:rsidR="00AD3E11" w:rsidRPr="00297CF5">
        <w:rPr>
          <w:rFonts w:eastAsiaTheme="minorHAnsi"/>
          <w:sz w:val="24"/>
          <w:lang w:eastAsia="en-US"/>
        </w:rPr>
        <w:t>«</w:t>
      </w:r>
      <w:r w:rsidRPr="00297CF5">
        <w:rPr>
          <w:rFonts w:eastAsiaTheme="minorHAnsi"/>
          <w:sz w:val="24"/>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E5769" w:rsidRPr="00297CF5">
        <w:rPr>
          <w:rFonts w:eastAsiaTheme="minorHAnsi"/>
          <w:sz w:val="24"/>
          <w:lang w:eastAsia="en-US"/>
        </w:rPr>
        <w:lastRenderedPageBreak/>
        <w:t>«</w:t>
      </w:r>
      <w:r w:rsidRPr="00297CF5">
        <w:rPr>
          <w:rFonts w:eastAsiaTheme="minorHAnsi"/>
          <w:sz w:val="24"/>
          <w:lang w:eastAsia="en-US"/>
        </w:rPr>
        <w:t>Интернет</w:t>
      </w:r>
      <w:r w:rsidR="00BE5769" w:rsidRPr="00297CF5">
        <w:rPr>
          <w:rFonts w:eastAsiaTheme="minorHAnsi"/>
          <w:sz w:val="24"/>
          <w:lang w:eastAsia="en-US"/>
        </w:rPr>
        <w:t>»</w:t>
      </w:r>
      <w:r w:rsidRPr="00297CF5">
        <w:rPr>
          <w:rFonts w:eastAsiaTheme="minorHAnsi"/>
          <w:sz w:val="24"/>
          <w:lang w:eastAsia="en-US"/>
        </w:rPr>
        <w:t>, а также требований к их формату</w:t>
      </w:r>
      <w:r w:rsidR="00AD3E11" w:rsidRPr="00297CF5">
        <w:rPr>
          <w:rFonts w:eastAsiaTheme="minorHAnsi"/>
          <w:sz w:val="24"/>
          <w:lang w:eastAsia="en-US"/>
        </w:rPr>
        <w:t>»</w:t>
      </w:r>
      <w:r w:rsidRPr="00297CF5">
        <w:rPr>
          <w:rFonts w:eastAsiaTheme="minorHAnsi"/>
          <w:sz w:val="24"/>
          <w:lang w:eastAsia="en-US"/>
        </w:rPr>
        <w:t xml:space="preserve"> (</w:t>
      </w:r>
      <w:r w:rsidRPr="00297CF5">
        <w:rPr>
          <w:rFonts w:eastAsiaTheme="minorHAnsi"/>
          <w:iCs/>
          <w:sz w:val="24"/>
          <w:szCs w:val="24"/>
          <w:lang w:eastAsia="en-US"/>
        </w:rPr>
        <w:t>http://www.pravo.gov.ru, 27.02.2015</w:t>
      </w:r>
      <w:r w:rsidRPr="00297CF5">
        <w:rPr>
          <w:rFonts w:eastAsiaTheme="minorHAnsi"/>
          <w:sz w:val="24"/>
          <w:lang w:eastAsia="en-US"/>
        </w:rPr>
        <w:t>)(далее - Приказ Минэкономразвития России от 14.01.2015 N 7)</w:t>
      </w:r>
    </w:p>
    <w:p w:rsidR="004C7C2A" w:rsidRPr="00297CF5" w:rsidRDefault="004C7C2A"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xml:space="preserve">- Приказ Министерства экономического развития Российской Федерации от 01.09.2014 </w:t>
      </w:r>
      <w:r w:rsidRPr="00297CF5">
        <w:rPr>
          <w:rFonts w:eastAsiaTheme="minorHAnsi"/>
          <w:sz w:val="24"/>
          <w:lang w:eastAsia="en-US"/>
        </w:rPr>
        <w:br/>
      </w:r>
      <w:r w:rsidR="00AD3E11" w:rsidRPr="00297CF5">
        <w:rPr>
          <w:rFonts w:eastAsiaTheme="minorHAnsi"/>
          <w:sz w:val="24"/>
          <w:lang w:eastAsia="en-US"/>
        </w:rPr>
        <w:t>№</w:t>
      </w:r>
      <w:r w:rsidRPr="00297CF5">
        <w:rPr>
          <w:rFonts w:eastAsiaTheme="minorHAnsi"/>
          <w:sz w:val="24"/>
          <w:lang w:eastAsia="en-US"/>
        </w:rPr>
        <w:t xml:space="preserve"> 540 </w:t>
      </w:r>
      <w:r w:rsidR="00AD3E11" w:rsidRPr="00297CF5">
        <w:rPr>
          <w:rFonts w:eastAsiaTheme="minorHAnsi"/>
          <w:sz w:val="24"/>
          <w:lang w:eastAsia="en-US"/>
        </w:rPr>
        <w:t>«</w:t>
      </w:r>
      <w:r w:rsidRPr="00297CF5">
        <w:rPr>
          <w:rFonts w:eastAsiaTheme="minorHAnsi"/>
          <w:sz w:val="24"/>
          <w:lang w:eastAsia="en-US"/>
        </w:rPr>
        <w:t>Об утверждении Классификатора видов разрешенного использования земельных участков</w:t>
      </w:r>
      <w:r w:rsidR="00AD3E11" w:rsidRPr="00297CF5">
        <w:rPr>
          <w:rFonts w:eastAsiaTheme="minorHAnsi"/>
          <w:sz w:val="24"/>
          <w:lang w:eastAsia="en-US"/>
        </w:rPr>
        <w:t>»</w:t>
      </w:r>
      <w:r w:rsidRPr="00297CF5">
        <w:rPr>
          <w:rFonts w:eastAsiaTheme="minorHAnsi"/>
          <w:sz w:val="24"/>
          <w:lang w:eastAsia="en-US"/>
        </w:rPr>
        <w:t xml:space="preserve"> (Первоначальный текст документа опубликован в издании </w:t>
      </w:r>
      <w:r w:rsidR="00AD3E11" w:rsidRPr="00297CF5">
        <w:rPr>
          <w:rFonts w:eastAsiaTheme="minorHAnsi"/>
          <w:sz w:val="24"/>
          <w:lang w:eastAsia="en-US"/>
        </w:rPr>
        <w:t>«</w:t>
      </w:r>
      <w:r w:rsidRPr="00297CF5">
        <w:rPr>
          <w:rFonts w:eastAsiaTheme="minorHAnsi"/>
          <w:sz w:val="24"/>
          <w:lang w:eastAsia="en-US"/>
        </w:rPr>
        <w:t>Российская газета</w:t>
      </w:r>
      <w:r w:rsidR="00AD3E11" w:rsidRPr="00297CF5">
        <w:rPr>
          <w:rFonts w:eastAsiaTheme="minorHAnsi"/>
          <w:sz w:val="24"/>
          <w:lang w:eastAsia="en-US"/>
        </w:rPr>
        <w:t>»</w:t>
      </w:r>
      <w:r w:rsidRPr="00297CF5">
        <w:rPr>
          <w:rFonts w:eastAsiaTheme="minorHAnsi"/>
          <w:sz w:val="24"/>
          <w:lang w:eastAsia="en-US"/>
        </w:rPr>
        <w:t xml:space="preserve">, </w:t>
      </w:r>
      <w:r w:rsidR="00AD3E11" w:rsidRPr="00297CF5">
        <w:rPr>
          <w:rFonts w:eastAsiaTheme="minorHAnsi"/>
          <w:sz w:val="24"/>
          <w:lang w:eastAsia="en-US"/>
        </w:rPr>
        <w:t>№</w:t>
      </w:r>
      <w:r w:rsidRPr="00297CF5">
        <w:rPr>
          <w:rFonts w:eastAsiaTheme="minorHAnsi"/>
          <w:sz w:val="24"/>
          <w:lang w:eastAsia="en-US"/>
        </w:rPr>
        <w:t xml:space="preserve"> 217, 24.09.2014);</w:t>
      </w:r>
    </w:p>
    <w:p w:rsidR="004C7C2A" w:rsidRPr="00297CF5" w:rsidRDefault="004C7C2A"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xml:space="preserve">- </w:t>
      </w:r>
      <w:r w:rsidRPr="00297CF5">
        <w:rPr>
          <w:rFonts w:eastAsiaTheme="minorHAnsi"/>
          <w:iCs/>
          <w:sz w:val="24"/>
          <w:szCs w:val="24"/>
          <w:lang w:eastAsia="en-US"/>
        </w:rPr>
        <w:t xml:space="preserve">Приказ Минэкономразвития России от 20.06.2016 </w:t>
      </w:r>
      <w:r w:rsidR="00AD3E11" w:rsidRPr="00297CF5">
        <w:rPr>
          <w:rFonts w:eastAsiaTheme="minorHAnsi"/>
          <w:iCs/>
          <w:sz w:val="24"/>
          <w:szCs w:val="24"/>
          <w:lang w:eastAsia="en-US"/>
        </w:rPr>
        <w:t>№</w:t>
      </w:r>
      <w:r w:rsidRPr="00297CF5">
        <w:rPr>
          <w:rFonts w:eastAsiaTheme="minorHAnsi"/>
          <w:iCs/>
          <w:sz w:val="24"/>
          <w:szCs w:val="24"/>
          <w:lang w:eastAsia="en-US"/>
        </w:rPr>
        <w:t xml:space="preserve"> 378 (ред. от 29.06.2018) </w:t>
      </w:r>
      <w:r w:rsidR="00AD3E11" w:rsidRPr="00297CF5">
        <w:rPr>
          <w:rFonts w:eastAsiaTheme="minorHAnsi"/>
          <w:iCs/>
          <w:sz w:val="24"/>
          <w:szCs w:val="24"/>
          <w:lang w:eastAsia="en-US"/>
        </w:rPr>
        <w:t>«</w:t>
      </w:r>
      <w:r w:rsidRPr="00297CF5">
        <w:rPr>
          <w:rFonts w:eastAsiaTheme="minorHAnsi"/>
          <w:iCs/>
          <w:sz w:val="24"/>
          <w:szCs w:val="24"/>
          <w:lang w:eastAsia="en-US"/>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297CF5">
        <w:rPr>
          <w:rFonts w:eastAsiaTheme="minorHAnsi"/>
          <w:iCs/>
          <w:sz w:val="24"/>
          <w:szCs w:val="24"/>
          <w:lang w:eastAsia="en-US"/>
        </w:rPr>
        <w:br/>
        <w:t>N 968</w:t>
      </w:r>
      <w:r w:rsidR="00AD3E11" w:rsidRPr="00297CF5">
        <w:rPr>
          <w:rFonts w:eastAsiaTheme="minorHAnsi"/>
          <w:iCs/>
          <w:sz w:val="24"/>
          <w:szCs w:val="24"/>
          <w:lang w:eastAsia="en-US"/>
        </w:rPr>
        <w:t>»</w:t>
      </w:r>
      <w:r w:rsidRPr="00297CF5">
        <w:rPr>
          <w:rFonts w:eastAsiaTheme="minorHAnsi"/>
          <w:iCs/>
          <w:sz w:val="24"/>
          <w:szCs w:val="24"/>
          <w:lang w:eastAsia="en-US"/>
        </w:rPr>
        <w:t xml:space="preserve"> </w:t>
      </w:r>
      <w:r w:rsidRPr="00297CF5">
        <w:rPr>
          <w:rFonts w:eastAsiaTheme="minorHAnsi"/>
          <w:sz w:val="24"/>
          <w:lang w:eastAsia="en-US"/>
        </w:rPr>
        <w:t>(</w:t>
      </w:r>
      <w:r w:rsidRPr="00297CF5">
        <w:rPr>
          <w:rFonts w:eastAsiaTheme="minorHAnsi"/>
          <w:iCs/>
          <w:sz w:val="24"/>
          <w:szCs w:val="24"/>
          <w:lang w:eastAsia="en-US"/>
        </w:rPr>
        <w:t>http://www.pravo.gov.ru, 26.08.2016</w:t>
      </w:r>
      <w:r w:rsidRPr="00297CF5">
        <w:rPr>
          <w:rFonts w:eastAsiaTheme="minorHAnsi"/>
          <w:sz w:val="24"/>
          <w:lang w:eastAsia="en-US"/>
        </w:rPr>
        <w:t>).</w:t>
      </w:r>
    </w:p>
    <w:p w:rsidR="004C7C2A" w:rsidRPr="00297CF5" w:rsidRDefault="004C7C2A" w:rsidP="004C7C2A">
      <w:pPr>
        <w:autoSpaceDE w:val="0"/>
        <w:autoSpaceDN w:val="0"/>
        <w:adjustRightInd w:val="0"/>
        <w:ind w:firstLine="709"/>
        <w:jc w:val="both"/>
        <w:rPr>
          <w:rFonts w:eastAsiaTheme="minorHAnsi"/>
          <w:iCs/>
          <w:sz w:val="24"/>
          <w:szCs w:val="24"/>
          <w:lang w:eastAsia="en-US"/>
        </w:rPr>
      </w:pPr>
      <w:r w:rsidRPr="00297CF5">
        <w:rPr>
          <w:rFonts w:eastAsiaTheme="minorHAnsi"/>
          <w:iCs/>
          <w:sz w:val="24"/>
          <w:szCs w:val="24"/>
          <w:lang w:eastAsia="en-US"/>
        </w:rPr>
        <w:t xml:space="preserve">- Приказ Минэкономразвития России от 14.01.2015 </w:t>
      </w:r>
      <w:r w:rsidR="00AD3E11" w:rsidRPr="00297CF5">
        <w:rPr>
          <w:rFonts w:eastAsiaTheme="minorHAnsi"/>
          <w:iCs/>
          <w:sz w:val="24"/>
          <w:szCs w:val="24"/>
          <w:lang w:eastAsia="en-US"/>
        </w:rPr>
        <w:t>№</w:t>
      </w:r>
      <w:r w:rsidRPr="00297CF5">
        <w:rPr>
          <w:rFonts w:eastAsiaTheme="minorHAnsi"/>
          <w:iCs/>
          <w:sz w:val="24"/>
          <w:szCs w:val="24"/>
          <w:lang w:eastAsia="en-US"/>
        </w:rPr>
        <w:t xml:space="preserve"> 6 </w:t>
      </w:r>
      <w:r w:rsidR="00AD3E11" w:rsidRPr="00297CF5">
        <w:rPr>
          <w:rFonts w:eastAsiaTheme="minorHAnsi"/>
          <w:iCs/>
          <w:sz w:val="24"/>
          <w:szCs w:val="24"/>
          <w:lang w:eastAsia="en-US"/>
        </w:rPr>
        <w:t>«</w:t>
      </w:r>
      <w:r w:rsidRPr="00297CF5">
        <w:rPr>
          <w:rFonts w:eastAsiaTheme="minorHAnsi"/>
          <w:iCs/>
          <w:sz w:val="24"/>
          <w:szCs w:val="24"/>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AD3E11" w:rsidRPr="00297CF5">
        <w:rPr>
          <w:rFonts w:eastAsiaTheme="minorHAnsi"/>
          <w:iCs/>
          <w:sz w:val="24"/>
          <w:szCs w:val="24"/>
          <w:lang w:eastAsia="en-US"/>
        </w:rPr>
        <w:t>«</w:t>
      </w:r>
      <w:r w:rsidRPr="00297CF5">
        <w:rPr>
          <w:rFonts w:eastAsiaTheme="minorHAnsi"/>
          <w:iCs/>
          <w:sz w:val="24"/>
          <w:szCs w:val="24"/>
          <w:lang w:eastAsia="en-US"/>
        </w:rPr>
        <w:t>Интернет</w:t>
      </w:r>
      <w:r w:rsidR="00AD3E11" w:rsidRPr="00297CF5">
        <w:rPr>
          <w:rFonts w:eastAsiaTheme="minorHAnsi"/>
          <w:iCs/>
          <w:sz w:val="24"/>
          <w:szCs w:val="24"/>
          <w:lang w:eastAsia="en-US"/>
        </w:rPr>
        <w:t>»</w:t>
      </w:r>
      <w:r w:rsidRPr="00297CF5">
        <w:rPr>
          <w:rFonts w:eastAsiaTheme="minorHAnsi"/>
          <w:iCs/>
          <w:sz w:val="24"/>
          <w:szCs w:val="24"/>
          <w:lang w:eastAsia="en-US"/>
        </w:rPr>
        <w:t xml:space="preserve"> (http://www.pravo.gov.ru, 16.02.2015, </w:t>
      </w:r>
      <w:r w:rsidR="00AD3E11" w:rsidRPr="00297CF5">
        <w:rPr>
          <w:rFonts w:eastAsiaTheme="minorHAnsi"/>
          <w:iCs/>
          <w:sz w:val="24"/>
          <w:szCs w:val="24"/>
          <w:lang w:eastAsia="en-US"/>
        </w:rPr>
        <w:t>«</w:t>
      </w:r>
      <w:r w:rsidRPr="00297CF5">
        <w:rPr>
          <w:rFonts w:eastAsiaTheme="minorHAnsi"/>
          <w:iCs/>
          <w:sz w:val="24"/>
          <w:szCs w:val="24"/>
          <w:lang w:eastAsia="en-US"/>
        </w:rPr>
        <w:t>Российская газета</w:t>
      </w:r>
      <w:r w:rsidR="00AD3E11" w:rsidRPr="00297CF5">
        <w:rPr>
          <w:rFonts w:eastAsiaTheme="minorHAnsi"/>
          <w:iCs/>
          <w:sz w:val="24"/>
          <w:szCs w:val="24"/>
          <w:lang w:eastAsia="en-US"/>
        </w:rPr>
        <w:t>»</w:t>
      </w:r>
      <w:r w:rsidRPr="00297CF5">
        <w:rPr>
          <w:rFonts w:eastAsiaTheme="minorHAnsi"/>
          <w:iCs/>
          <w:sz w:val="24"/>
          <w:szCs w:val="24"/>
          <w:lang w:eastAsia="en-US"/>
        </w:rPr>
        <w:t xml:space="preserve">, </w:t>
      </w:r>
      <w:r w:rsidR="00AD3E11" w:rsidRPr="00297CF5">
        <w:rPr>
          <w:rFonts w:eastAsiaTheme="minorHAnsi"/>
          <w:iCs/>
          <w:sz w:val="24"/>
          <w:szCs w:val="24"/>
          <w:lang w:eastAsia="en-US"/>
        </w:rPr>
        <w:t>№</w:t>
      </w:r>
      <w:r w:rsidRPr="00297CF5">
        <w:rPr>
          <w:rFonts w:eastAsiaTheme="minorHAnsi"/>
          <w:iCs/>
          <w:sz w:val="24"/>
          <w:szCs w:val="24"/>
          <w:lang w:eastAsia="en-US"/>
        </w:rPr>
        <w:t xml:space="preserve"> 37, 24.02.2015)(далее - </w:t>
      </w:r>
      <w:r w:rsidRPr="00297CF5">
        <w:rPr>
          <w:rFonts w:eastAsia="Times New Roman"/>
          <w:color w:val="000000"/>
          <w:sz w:val="24"/>
          <w:szCs w:val="24"/>
        </w:rPr>
        <w:t>Приказом Минэкономразвития России 14.01.2015 N 6)</w:t>
      </w:r>
      <w:r w:rsidRPr="00297CF5">
        <w:rPr>
          <w:rFonts w:eastAsiaTheme="minorHAnsi"/>
          <w:iCs/>
          <w:sz w:val="24"/>
          <w:szCs w:val="24"/>
          <w:lang w:eastAsia="en-US"/>
        </w:rPr>
        <w:t>.</w:t>
      </w:r>
    </w:p>
    <w:p w:rsidR="004C7C2A" w:rsidRPr="00297CF5" w:rsidRDefault="004C7C2A"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Конституция Республики Крым (</w:t>
      </w:r>
      <w:r w:rsidR="00AD3E11" w:rsidRPr="00297CF5">
        <w:rPr>
          <w:rFonts w:eastAsiaTheme="minorHAnsi"/>
          <w:sz w:val="24"/>
          <w:lang w:eastAsia="en-US"/>
        </w:rPr>
        <w:t>«</w:t>
      </w:r>
      <w:r w:rsidRPr="00297CF5">
        <w:rPr>
          <w:rFonts w:eastAsiaTheme="minorHAnsi"/>
          <w:sz w:val="24"/>
          <w:lang w:eastAsia="en-US"/>
        </w:rPr>
        <w:t>Крымские известия</w:t>
      </w:r>
      <w:r w:rsidR="00AD3E11" w:rsidRPr="00297CF5">
        <w:rPr>
          <w:rFonts w:eastAsiaTheme="minorHAnsi"/>
          <w:sz w:val="24"/>
          <w:lang w:eastAsia="en-US"/>
        </w:rPr>
        <w:t>»</w:t>
      </w:r>
      <w:r w:rsidRPr="00297CF5">
        <w:rPr>
          <w:rFonts w:eastAsiaTheme="minorHAnsi"/>
          <w:sz w:val="24"/>
          <w:lang w:eastAsia="en-US"/>
        </w:rPr>
        <w:t xml:space="preserve">, </w:t>
      </w:r>
      <w:r w:rsidR="00AD3E11" w:rsidRPr="00297CF5">
        <w:rPr>
          <w:rFonts w:eastAsiaTheme="minorHAnsi"/>
          <w:sz w:val="24"/>
          <w:lang w:eastAsia="en-US"/>
        </w:rPr>
        <w:t>№</w:t>
      </w:r>
      <w:r w:rsidRPr="00297CF5">
        <w:rPr>
          <w:rFonts w:eastAsiaTheme="minorHAnsi"/>
          <w:sz w:val="24"/>
          <w:lang w:eastAsia="en-US"/>
        </w:rPr>
        <w:t xml:space="preserve"> 68 (5479), 12.04.2014);</w:t>
      </w:r>
    </w:p>
    <w:p w:rsidR="004C7C2A" w:rsidRPr="00297CF5" w:rsidRDefault="004C7C2A"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xml:space="preserve">- Закон Республики Крым от 29 мая 2014 года </w:t>
      </w:r>
      <w:r w:rsidR="00AD3E11" w:rsidRPr="00297CF5">
        <w:rPr>
          <w:rFonts w:eastAsiaTheme="minorHAnsi"/>
          <w:sz w:val="24"/>
          <w:lang w:eastAsia="en-US"/>
        </w:rPr>
        <w:t>№</w:t>
      </w:r>
      <w:r w:rsidRPr="00297CF5">
        <w:rPr>
          <w:rFonts w:eastAsiaTheme="minorHAnsi"/>
          <w:sz w:val="24"/>
          <w:lang w:eastAsia="en-US"/>
        </w:rPr>
        <w:t xml:space="preserve"> 5-ЗРК </w:t>
      </w:r>
      <w:r w:rsidR="00AD3E11" w:rsidRPr="00297CF5">
        <w:rPr>
          <w:rFonts w:eastAsiaTheme="minorHAnsi"/>
          <w:sz w:val="24"/>
          <w:lang w:eastAsia="en-US"/>
        </w:rPr>
        <w:t>«</w:t>
      </w:r>
      <w:r w:rsidRPr="00297CF5">
        <w:rPr>
          <w:rFonts w:eastAsiaTheme="minorHAnsi"/>
          <w:sz w:val="24"/>
          <w:lang w:eastAsia="en-US"/>
        </w:rPr>
        <w:t>О системе исполнительных органов государственной власти Республики Крым</w:t>
      </w:r>
      <w:r w:rsidR="00AD3E11" w:rsidRPr="00297CF5">
        <w:rPr>
          <w:rFonts w:eastAsiaTheme="minorHAnsi"/>
          <w:sz w:val="24"/>
          <w:lang w:eastAsia="en-US"/>
        </w:rPr>
        <w:t>»</w:t>
      </w:r>
      <w:r w:rsidRPr="00297CF5">
        <w:rPr>
          <w:rFonts w:eastAsiaTheme="minorHAnsi"/>
          <w:sz w:val="24"/>
          <w:lang w:eastAsia="en-US"/>
        </w:rPr>
        <w:t xml:space="preserve"> (</w:t>
      </w:r>
      <w:r w:rsidR="00AD3E11" w:rsidRPr="00297CF5">
        <w:rPr>
          <w:rFonts w:eastAsiaTheme="minorHAnsi"/>
          <w:sz w:val="24"/>
          <w:lang w:eastAsia="en-US"/>
        </w:rPr>
        <w:t>«</w:t>
      </w:r>
      <w:r w:rsidRPr="00297CF5">
        <w:rPr>
          <w:rFonts w:eastAsiaTheme="minorHAnsi"/>
          <w:sz w:val="24"/>
          <w:lang w:eastAsia="en-US"/>
        </w:rPr>
        <w:t>Крымские известия</w:t>
      </w:r>
      <w:r w:rsidR="00AD3E11" w:rsidRPr="00297CF5">
        <w:rPr>
          <w:rFonts w:eastAsiaTheme="minorHAnsi"/>
          <w:sz w:val="24"/>
          <w:lang w:eastAsia="en-US"/>
        </w:rPr>
        <w:t>»</w:t>
      </w:r>
      <w:r w:rsidRPr="00297CF5">
        <w:rPr>
          <w:rFonts w:eastAsiaTheme="minorHAnsi"/>
          <w:sz w:val="24"/>
          <w:lang w:eastAsia="en-US"/>
        </w:rPr>
        <w:t xml:space="preserve">, </w:t>
      </w:r>
      <w:r w:rsidR="00AD3E11" w:rsidRPr="00297CF5">
        <w:rPr>
          <w:rFonts w:eastAsiaTheme="minorHAnsi"/>
          <w:sz w:val="24"/>
          <w:lang w:eastAsia="en-US"/>
        </w:rPr>
        <w:t>№</w:t>
      </w:r>
      <w:r w:rsidRPr="00297CF5">
        <w:rPr>
          <w:rFonts w:eastAsiaTheme="minorHAnsi"/>
          <w:sz w:val="24"/>
          <w:lang w:eastAsia="en-US"/>
        </w:rPr>
        <w:t xml:space="preserve"> 103 - 104 (5514 - 5515), 30.05.2014, </w:t>
      </w:r>
      <w:r w:rsidR="00BE5769" w:rsidRPr="00297CF5">
        <w:rPr>
          <w:rFonts w:eastAsiaTheme="minorHAnsi"/>
          <w:sz w:val="24"/>
          <w:lang w:eastAsia="en-US"/>
        </w:rPr>
        <w:t>«</w:t>
      </w:r>
      <w:r w:rsidRPr="00297CF5">
        <w:rPr>
          <w:rFonts w:eastAsiaTheme="minorHAnsi"/>
          <w:sz w:val="24"/>
          <w:lang w:eastAsia="en-US"/>
        </w:rPr>
        <w:t>Ведомости Государственного Совета Республики Крым</w:t>
      </w:r>
      <w:r w:rsidR="00BE5769" w:rsidRPr="00297CF5">
        <w:rPr>
          <w:rFonts w:eastAsiaTheme="minorHAnsi"/>
          <w:sz w:val="24"/>
          <w:lang w:eastAsia="en-US"/>
        </w:rPr>
        <w:t>»</w:t>
      </w:r>
      <w:r w:rsidRPr="00297CF5">
        <w:rPr>
          <w:rFonts w:eastAsiaTheme="minorHAnsi"/>
          <w:sz w:val="24"/>
          <w:lang w:eastAsia="en-US"/>
        </w:rPr>
        <w:t xml:space="preserve">, 2014, </w:t>
      </w:r>
      <w:r w:rsidR="00BE5769" w:rsidRPr="00297CF5">
        <w:rPr>
          <w:rFonts w:eastAsiaTheme="minorHAnsi"/>
          <w:sz w:val="24"/>
          <w:lang w:eastAsia="en-US"/>
        </w:rPr>
        <w:t>№</w:t>
      </w:r>
      <w:r w:rsidRPr="00297CF5">
        <w:rPr>
          <w:rFonts w:eastAsiaTheme="minorHAnsi"/>
          <w:sz w:val="24"/>
          <w:lang w:eastAsia="en-US"/>
        </w:rPr>
        <w:t xml:space="preserve"> 1, часть 2 (подписано в печать 26.08.2014));</w:t>
      </w:r>
    </w:p>
    <w:p w:rsidR="008F2217" w:rsidRPr="00297CF5" w:rsidRDefault="008F2217"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4C7C2A" w:rsidRPr="00297CF5" w:rsidRDefault="004C7C2A" w:rsidP="004C7C2A">
      <w:pPr>
        <w:autoSpaceDE w:val="0"/>
        <w:autoSpaceDN w:val="0"/>
        <w:adjustRightInd w:val="0"/>
        <w:ind w:firstLine="540"/>
        <w:jc w:val="both"/>
        <w:rPr>
          <w:rFonts w:eastAsiaTheme="minorHAnsi"/>
          <w:sz w:val="24"/>
          <w:lang w:eastAsia="en-US"/>
        </w:rPr>
      </w:pPr>
      <w:r w:rsidRPr="00297CF5">
        <w:rPr>
          <w:rFonts w:eastAsiaTheme="minorHAnsi"/>
          <w:sz w:val="24"/>
          <w:lang w:eastAsia="en-US"/>
        </w:rPr>
        <w:t xml:space="preserve">- Закон Республики Крым от 15 января 2015 года </w:t>
      </w:r>
      <w:r w:rsidR="00BE5769" w:rsidRPr="00297CF5">
        <w:rPr>
          <w:rFonts w:eastAsiaTheme="minorHAnsi"/>
          <w:sz w:val="24"/>
          <w:lang w:eastAsia="en-US"/>
        </w:rPr>
        <w:t>№</w:t>
      </w:r>
      <w:r w:rsidRPr="00297CF5">
        <w:rPr>
          <w:rFonts w:eastAsiaTheme="minorHAnsi"/>
          <w:sz w:val="24"/>
          <w:lang w:eastAsia="en-US"/>
        </w:rPr>
        <w:t xml:space="preserve"> 66-ЗРК/2015 </w:t>
      </w:r>
      <w:r w:rsidR="00BE5769" w:rsidRPr="00297CF5">
        <w:rPr>
          <w:rFonts w:eastAsiaTheme="minorHAnsi"/>
          <w:sz w:val="24"/>
          <w:lang w:eastAsia="en-US"/>
        </w:rPr>
        <w:t>«</w:t>
      </w:r>
      <w:r w:rsidRPr="00297CF5">
        <w:rPr>
          <w:rFonts w:eastAsiaTheme="minorHAnsi"/>
          <w:sz w:val="24"/>
          <w:lang w:eastAsia="en-US"/>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BE5769" w:rsidRPr="00297CF5">
        <w:rPr>
          <w:rFonts w:eastAsiaTheme="minorHAnsi"/>
          <w:sz w:val="24"/>
          <w:lang w:eastAsia="en-US"/>
        </w:rPr>
        <w:t>»</w:t>
      </w:r>
      <w:r w:rsidRPr="00297CF5">
        <w:rPr>
          <w:rFonts w:eastAsiaTheme="minorHAnsi"/>
          <w:sz w:val="24"/>
          <w:lang w:eastAsia="en-US"/>
        </w:rPr>
        <w:t xml:space="preserve"> (</w:t>
      </w:r>
      <w:r w:rsidR="00BE5769" w:rsidRPr="00297CF5">
        <w:rPr>
          <w:rFonts w:eastAsiaTheme="minorHAnsi"/>
          <w:sz w:val="24"/>
          <w:lang w:eastAsia="en-US"/>
        </w:rPr>
        <w:t>«</w:t>
      </w:r>
      <w:r w:rsidRPr="00297CF5">
        <w:rPr>
          <w:rFonts w:eastAsiaTheme="minorHAnsi"/>
          <w:sz w:val="24"/>
          <w:lang w:eastAsia="en-US"/>
        </w:rPr>
        <w:t>Крымские известия</w:t>
      </w:r>
      <w:r w:rsidR="00BE5769" w:rsidRPr="00297CF5">
        <w:rPr>
          <w:rFonts w:eastAsiaTheme="minorHAnsi"/>
          <w:sz w:val="24"/>
          <w:lang w:eastAsia="en-US"/>
        </w:rPr>
        <w:t>»</w:t>
      </w:r>
      <w:r w:rsidRPr="00297CF5">
        <w:rPr>
          <w:rFonts w:eastAsiaTheme="minorHAnsi"/>
          <w:sz w:val="24"/>
          <w:lang w:eastAsia="en-US"/>
        </w:rPr>
        <w:t xml:space="preserve">, </w:t>
      </w:r>
      <w:r w:rsidR="00BE5769" w:rsidRPr="00297CF5">
        <w:rPr>
          <w:rFonts w:eastAsiaTheme="minorHAnsi"/>
          <w:sz w:val="24"/>
          <w:lang w:eastAsia="en-US"/>
        </w:rPr>
        <w:t>№</w:t>
      </w:r>
      <w:r w:rsidRPr="00297CF5">
        <w:rPr>
          <w:rFonts w:eastAsiaTheme="minorHAnsi"/>
          <w:sz w:val="24"/>
          <w:lang w:eastAsia="en-US"/>
        </w:rPr>
        <w:t xml:space="preserve"> 7 (5673), 20.01.2015, </w:t>
      </w:r>
      <w:r w:rsidR="00BE5769" w:rsidRPr="00297CF5">
        <w:rPr>
          <w:rFonts w:eastAsiaTheme="minorHAnsi"/>
          <w:sz w:val="24"/>
          <w:lang w:eastAsia="en-US"/>
        </w:rPr>
        <w:t>«</w:t>
      </w:r>
      <w:r w:rsidRPr="00297CF5">
        <w:rPr>
          <w:rFonts w:eastAsiaTheme="minorHAnsi"/>
          <w:sz w:val="24"/>
          <w:lang w:eastAsia="en-US"/>
        </w:rPr>
        <w:t>Ведомости Государственного Совета Республики Крым</w:t>
      </w:r>
      <w:r w:rsidR="00BE5769" w:rsidRPr="00297CF5">
        <w:rPr>
          <w:rFonts w:eastAsiaTheme="minorHAnsi"/>
          <w:sz w:val="24"/>
          <w:lang w:eastAsia="en-US"/>
        </w:rPr>
        <w:t>»</w:t>
      </w:r>
      <w:r w:rsidRPr="00297CF5">
        <w:rPr>
          <w:rFonts w:eastAsiaTheme="minorHAnsi"/>
          <w:sz w:val="24"/>
          <w:lang w:eastAsia="en-US"/>
        </w:rPr>
        <w:t>, 2014, N 6, часть 2 (подписано в печать 06.02.2015));</w:t>
      </w:r>
    </w:p>
    <w:p w:rsidR="004C7C2A" w:rsidRPr="00297CF5" w:rsidRDefault="004C7C2A"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xml:space="preserve">- Постановление Совета министров Республики Крым от 30 октября 2015 года </w:t>
      </w:r>
      <w:r w:rsidR="00BE5769" w:rsidRPr="00297CF5">
        <w:rPr>
          <w:rFonts w:eastAsiaTheme="minorHAnsi"/>
          <w:sz w:val="24"/>
          <w:lang w:eastAsia="en-US"/>
        </w:rPr>
        <w:t>№</w:t>
      </w:r>
      <w:r w:rsidRPr="00297CF5">
        <w:rPr>
          <w:rFonts w:eastAsiaTheme="minorHAnsi"/>
          <w:sz w:val="24"/>
          <w:lang w:eastAsia="en-US"/>
        </w:rPr>
        <w:t xml:space="preserve"> 855 </w:t>
      </w:r>
      <w:r w:rsidR="00BE5769" w:rsidRPr="00297CF5">
        <w:rPr>
          <w:rFonts w:eastAsiaTheme="minorHAnsi"/>
          <w:sz w:val="24"/>
          <w:lang w:eastAsia="en-US"/>
        </w:rPr>
        <w:t>«</w:t>
      </w:r>
      <w:r w:rsidRPr="00297CF5">
        <w:rPr>
          <w:rFonts w:eastAsiaTheme="minorHAnsi"/>
          <w:sz w:val="24"/>
          <w:lang w:eastAsia="en-US"/>
        </w:rPr>
        <w:t>Об утверждении схемы территориального планирования Республики Крым</w:t>
      </w:r>
      <w:r w:rsidR="00BE5769" w:rsidRPr="00297CF5">
        <w:rPr>
          <w:rFonts w:eastAsiaTheme="minorHAnsi"/>
          <w:sz w:val="24"/>
          <w:lang w:eastAsia="en-US"/>
        </w:rPr>
        <w:t>»</w:t>
      </w:r>
      <w:r w:rsidRPr="00297CF5">
        <w:rPr>
          <w:rFonts w:eastAsiaTheme="minorHAnsi"/>
          <w:sz w:val="24"/>
          <w:szCs w:val="24"/>
          <w:lang w:eastAsia="en-US"/>
        </w:rPr>
        <w:t xml:space="preserve"> (</w:t>
      </w:r>
      <w:r w:rsidRPr="00297CF5">
        <w:rPr>
          <w:rFonts w:eastAsiaTheme="minorHAnsi"/>
          <w:iCs/>
          <w:sz w:val="24"/>
          <w:szCs w:val="24"/>
          <w:lang w:eastAsia="en-US"/>
        </w:rPr>
        <w:t>Официальный сайт Правительства Республики Крым http://rk.gov.ru, 20.02.2016).</w:t>
      </w:r>
    </w:p>
    <w:p w:rsidR="004C7C2A" w:rsidRPr="00297CF5" w:rsidRDefault="004C7C2A" w:rsidP="004C7C2A">
      <w:pPr>
        <w:autoSpaceDE w:val="0"/>
        <w:autoSpaceDN w:val="0"/>
        <w:adjustRightInd w:val="0"/>
        <w:ind w:firstLine="709"/>
        <w:jc w:val="both"/>
        <w:rPr>
          <w:rFonts w:eastAsiaTheme="minorHAnsi"/>
          <w:sz w:val="24"/>
          <w:lang w:eastAsia="en-US"/>
        </w:rPr>
      </w:pPr>
      <w:r w:rsidRPr="00297CF5">
        <w:rPr>
          <w:rFonts w:eastAsiaTheme="minorHAnsi"/>
          <w:sz w:val="24"/>
          <w:lang w:eastAsia="en-US"/>
        </w:rPr>
        <w:t xml:space="preserve">- Постановление Совета министров Республики Крым от 16 февраля 2015 года </w:t>
      </w:r>
      <w:r w:rsidR="00BE5769" w:rsidRPr="00297CF5">
        <w:rPr>
          <w:rFonts w:eastAsiaTheme="minorHAnsi"/>
          <w:sz w:val="24"/>
          <w:lang w:eastAsia="en-US"/>
        </w:rPr>
        <w:t>№</w:t>
      </w:r>
      <w:r w:rsidRPr="00297CF5">
        <w:rPr>
          <w:rFonts w:eastAsiaTheme="minorHAnsi"/>
          <w:sz w:val="24"/>
          <w:lang w:eastAsia="en-US"/>
        </w:rPr>
        <w:t xml:space="preserve"> 44 </w:t>
      </w:r>
      <w:r w:rsidR="00BE5769" w:rsidRPr="00297CF5">
        <w:rPr>
          <w:rFonts w:eastAsiaTheme="minorHAnsi"/>
          <w:sz w:val="24"/>
          <w:lang w:eastAsia="en-US"/>
        </w:rPr>
        <w:t>«</w:t>
      </w:r>
      <w:r w:rsidRPr="00297CF5">
        <w:rPr>
          <w:rFonts w:eastAsiaTheme="minorHAnsi"/>
          <w:sz w:val="24"/>
          <w:lang w:eastAsia="en-US"/>
        </w:rPr>
        <w:t>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w:t>
      </w:r>
      <w:r w:rsidR="00BE5769" w:rsidRPr="00297CF5">
        <w:rPr>
          <w:rFonts w:eastAsiaTheme="minorHAnsi"/>
          <w:sz w:val="24"/>
          <w:lang w:eastAsia="en-US"/>
        </w:rPr>
        <w:t>»</w:t>
      </w:r>
      <w:r w:rsidRPr="00297CF5">
        <w:rPr>
          <w:rFonts w:eastAsiaTheme="minorHAnsi"/>
          <w:sz w:val="24"/>
          <w:lang w:eastAsia="en-US"/>
        </w:rPr>
        <w:t xml:space="preserve"> (Официальный интернет-портал правовой информации: http://www.pravo.gov.ru, 21.04.2017);</w:t>
      </w:r>
    </w:p>
    <w:p w:rsidR="004C7C2A" w:rsidRPr="00297CF5" w:rsidRDefault="004C7C2A" w:rsidP="004C7C2A">
      <w:pPr>
        <w:suppressLineNumbers/>
        <w:autoSpaceDE w:val="0"/>
        <w:autoSpaceDN w:val="0"/>
        <w:adjustRightInd w:val="0"/>
        <w:ind w:firstLine="709"/>
        <w:jc w:val="both"/>
        <w:rPr>
          <w:color w:val="000000" w:themeColor="text1"/>
          <w:sz w:val="24"/>
          <w:szCs w:val="24"/>
        </w:rPr>
      </w:pPr>
      <w:r w:rsidRPr="00297CF5">
        <w:rPr>
          <w:color w:val="000000" w:themeColor="text1"/>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9" w:history="1">
        <w:r w:rsidRPr="00297CF5">
          <w:rPr>
            <w:rStyle w:val="a9"/>
            <w:color w:val="000000" w:themeColor="text1"/>
            <w:sz w:val="24"/>
            <w:szCs w:val="24"/>
            <w:u w:val="none"/>
          </w:rPr>
          <w:t>http://rk.gov.ru</w:t>
        </w:r>
      </w:hyperlink>
      <w:r w:rsidRPr="00297CF5">
        <w:rPr>
          <w:color w:val="000000" w:themeColor="text1"/>
          <w:sz w:val="24"/>
          <w:szCs w:val="24"/>
        </w:rPr>
        <w:t xml:space="preserve"> 11.04.2016г.);</w:t>
      </w:r>
    </w:p>
    <w:p w:rsidR="004C7C2A" w:rsidRPr="00297CF5" w:rsidRDefault="004C7C2A" w:rsidP="004C7C2A">
      <w:pPr>
        <w:suppressLineNumbers/>
        <w:autoSpaceDE w:val="0"/>
        <w:autoSpaceDN w:val="0"/>
        <w:adjustRightInd w:val="0"/>
        <w:ind w:firstLine="709"/>
        <w:jc w:val="both"/>
        <w:rPr>
          <w:sz w:val="24"/>
          <w:szCs w:val="24"/>
        </w:rPr>
      </w:pPr>
      <w:r w:rsidRPr="00297CF5">
        <w:rPr>
          <w:sz w:val="24"/>
          <w:szCs w:val="24"/>
        </w:rPr>
        <w:t xml:space="preserve">- Уставом муниципального образования </w:t>
      </w:r>
      <w:r w:rsidR="00220BD9" w:rsidRPr="00297CF5">
        <w:rPr>
          <w:sz w:val="24"/>
          <w:szCs w:val="24"/>
        </w:rPr>
        <w:t>Гвардейское сельское поселение Симферопольского района Республики Крым;</w:t>
      </w:r>
    </w:p>
    <w:p w:rsidR="004C7C2A" w:rsidRPr="00297CF5" w:rsidRDefault="004C7C2A" w:rsidP="004C7C2A">
      <w:pPr>
        <w:suppressLineNumbers/>
        <w:autoSpaceDE w:val="0"/>
        <w:autoSpaceDN w:val="0"/>
        <w:adjustRightInd w:val="0"/>
        <w:ind w:firstLine="709"/>
        <w:jc w:val="both"/>
        <w:rPr>
          <w:sz w:val="24"/>
          <w:szCs w:val="24"/>
        </w:rPr>
      </w:pPr>
      <w:r w:rsidRPr="00297CF5">
        <w:rPr>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297CF5" w:rsidRPr="00297CF5">
        <w:rPr>
          <w:sz w:val="24"/>
          <w:szCs w:val="24"/>
        </w:rPr>
        <w:t xml:space="preserve">Гвардейское сельское </w:t>
      </w:r>
      <w:r w:rsidR="00297CF5" w:rsidRPr="00297CF5">
        <w:rPr>
          <w:sz w:val="24"/>
          <w:szCs w:val="24"/>
        </w:rPr>
        <w:lastRenderedPageBreak/>
        <w:t>поселение Симферопольского района Республики Крым</w:t>
      </w:r>
      <w:r w:rsidRPr="00297CF5">
        <w:rPr>
          <w:sz w:val="24"/>
          <w:szCs w:val="24"/>
        </w:rPr>
        <w:t>, регулирующих правоотношения, возникающие в связи с предоставлением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42C7" w:rsidRPr="007F42C7" w:rsidRDefault="007F42C7" w:rsidP="007F42C7">
      <w:pPr>
        <w:pStyle w:val="1111"/>
        <w:ind w:left="0" w:firstLine="709"/>
        <w:jc w:val="both"/>
        <w:rPr>
          <w:szCs w:val="24"/>
        </w:rPr>
      </w:pPr>
      <w:r>
        <w:rPr>
          <w:szCs w:val="24"/>
        </w:rPr>
        <w:lastRenderedPageBreak/>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7B5CA9">
        <w:rPr>
          <w:sz w:val="24"/>
          <w:szCs w:val="24"/>
        </w:rPr>
        <w:t>5</w:t>
      </w:r>
      <w:r w:rsidRPr="00A36CB4">
        <w:rPr>
          <w:sz w:val="24"/>
          <w:szCs w:val="24"/>
        </w:rPr>
        <w:t xml:space="preserve"> по Республике Крым);</w:t>
      </w:r>
    </w:p>
    <w:p w:rsidR="004C7C2A" w:rsidRPr="00A36CB4" w:rsidRDefault="004C7C2A" w:rsidP="007B5CA9">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7B5CA9">
        <w:rPr>
          <w:sz w:val="24"/>
          <w:szCs w:val="24"/>
        </w:rPr>
        <w:t>5</w:t>
      </w:r>
      <w:r w:rsidRPr="00A36CB4">
        <w:rPr>
          <w:sz w:val="24"/>
          <w:szCs w:val="24"/>
        </w:rPr>
        <w:t xml:space="preserve"> по</w:t>
      </w:r>
      <w:r w:rsidR="007B5CA9">
        <w:rPr>
          <w:sz w:val="24"/>
          <w:szCs w:val="24"/>
        </w:rPr>
        <w:t xml:space="preserve"> </w:t>
      </w:r>
      <w:r w:rsidRPr="00A36CB4">
        <w:rPr>
          <w:sz w:val="24"/>
          <w:szCs w:val="24"/>
        </w:rPr>
        <w:lastRenderedPageBreak/>
        <w:t>Республике Крым;</w:t>
      </w:r>
    </w:p>
    <w:p w:rsidR="008F2217" w:rsidRPr="007B5CA9" w:rsidRDefault="008F2217" w:rsidP="007B5CA9">
      <w:pPr>
        <w:widowControl w:val="0"/>
        <w:autoSpaceDE w:val="0"/>
        <w:autoSpaceDN w:val="0"/>
        <w:adjustRightInd w:val="0"/>
        <w:ind w:firstLine="709"/>
        <w:jc w:val="both"/>
        <w:rPr>
          <w:rFonts w:eastAsia="Times New Roman"/>
          <w:sz w:val="24"/>
          <w:szCs w:val="24"/>
        </w:rPr>
      </w:pPr>
      <w:r w:rsidRPr="008F2217">
        <w:rPr>
          <w:rFonts w:eastAsia="Times New Roman"/>
          <w:sz w:val="24"/>
          <w:szCs w:val="24"/>
        </w:rPr>
        <w:t>3) Правоустанавливающие документы на земельный участок и (или) объекты недвижимости (при наличии), (</w:t>
      </w:r>
      <w:r w:rsidR="007B5CA9">
        <w:rPr>
          <w:rFonts w:eastAsia="Times New Roman"/>
          <w:sz w:val="24"/>
          <w:szCs w:val="24"/>
        </w:rPr>
        <w:t>Симферопольское районное управление</w:t>
      </w:r>
      <w:r w:rsidRPr="008F2217">
        <w:rPr>
          <w:rFonts w:eastAsia="Times New Roman"/>
          <w:sz w:val="24"/>
          <w:szCs w:val="24"/>
        </w:rPr>
        <w:t xml:space="preserve"> Государственного комитета по государственной</w:t>
      </w:r>
      <w:r w:rsidR="007B5CA9">
        <w:rPr>
          <w:rFonts w:eastAsia="Times New Roman"/>
          <w:sz w:val="24"/>
          <w:szCs w:val="24"/>
        </w:rPr>
        <w:t xml:space="preserve"> </w:t>
      </w:r>
      <w:r w:rsidRPr="008F2217">
        <w:rPr>
          <w:sz w:val="24"/>
          <w:szCs w:val="24"/>
          <w:lang w:eastAsia="en-US"/>
        </w:rPr>
        <w:t>регистрации и кадастру) (для определения правообладателя объекта и проверки полномочий);</w:t>
      </w:r>
    </w:p>
    <w:p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w:t>
      </w:r>
      <w:r w:rsidR="00486719">
        <w:rPr>
          <w:rFonts w:eastAsia="Times New Roman"/>
          <w:sz w:val="24"/>
          <w:szCs w:val="24"/>
        </w:rPr>
        <w:t>Симферопольское районное управление</w:t>
      </w:r>
      <w:r w:rsidRPr="008F2217">
        <w:rPr>
          <w:rFonts w:eastAsia="Times New Roman"/>
          <w:sz w:val="24"/>
          <w:szCs w:val="24"/>
        </w:rPr>
        <w:t xml:space="preserve"> Государственного комитета по</w:t>
      </w:r>
      <w:r w:rsidR="00486719">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r w:rsidR="00AE67AB">
        <w:rPr>
          <w:sz w:val="24"/>
          <w:szCs w:val="24"/>
          <w:lang w:eastAsia="en-US"/>
        </w:rPr>
        <w:t>;</w:t>
      </w:r>
    </w:p>
    <w:p w:rsidR="00AE67AB" w:rsidRPr="00B95DE4" w:rsidRDefault="00AE67AB" w:rsidP="00B95DE4">
      <w:pPr>
        <w:ind w:firstLine="709"/>
        <w:jc w:val="both"/>
        <w:rPr>
          <w:rFonts w:ascii="Verdana" w:eastAsia="Times New Roman" w:hAnsi="Verdana"/>
          <w:sz w:val="21"/>
          <w:szCs w:val="21"/>
        </w:rPr>
      </w:pPr>
      <w:r>
        <w:rPr>
          <w:sz w:val="24"/>
          <w:szCs w:val="24"/>
          <w:lang w:eastAsia="en-US"/>
        </w:rPr>
        <w:t xml:space="preserve">8) </w:t>
      </w:r>
      <w:r w:rsidR="00B95DE4">
        <w:rPr>
          <w:rFonts w:eastAsia="Times New Roman"/>
          <w:sz w:val="24"/>
          <w:szCs w:val="24"/>
        </w:rPr>
        <w:t>З</w:t>
      </w:r>
      <w:r w:rsidRPr="00AE67AB">
        <w:rPr>
          <w:rFonts w:eastAsia="Times New Roman"/>
          <w:sz w:val="24"/>
          <w:szCs w:val="24"/>
        </w:rPr>
        <w:t>аключение (согласование) о соответствии схемы расположения земельного участка на кадастровом плане территории действующим градостроительным и архитектурным требованиям и нормативам</w:t>
      </w:r>
      <w:r w:rsidR="00B95DE4">
        <w:rPr>
          <w:rFonts w:eastAsia="Times New Roman"/>
          <w:sz w:val="24"/>
          <w:szCs w:val="24"/>
        </w:rPr>
        <w:t xml:space="preserve"> (Управление архитектуры и градостроительства администрации Симферопольского района).</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A36CB4">
        <w:rPr>
          <w:rFonts w:eastAsia="Times New Roman"/>
          <w:sz w:val="24"/>
          <w:szCs w:val="24"/>
        </w:rPr>
        <w:lastRenderedPageBreak/>
        <w:t>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w:t>
      </w:r>
      <w:r w:rsidRPr="002C4F7B">
        <w:rPr>
          <w:rFonts w:eastAsia="SimSun"/>
          <w:color w:val="000000"/>
          <w:kern w:val="1"/>
          <w:sz w:val="24"/>
          <w:szCs w:val="24"/>
          <w:lang w:eastAsia="zh-CN" w:bidi="hi-IN"/>
        </w:rPr>
        <w:lastRenderedPageBreak/>
        <w:t>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rsidR="00EC1D05" w:rsidRDefault="00EC1D05" w:rsidP="00192DE1">
      <w:pPr>
        <w:ind w:firstLine="709"/>
        <w:jc w:val="both"/>
        <w:rPr>
          <w:rFonts w:eastAsia="Times New Roman"/>
          <w:sz w:val="24"/>
          <w:szCs w:val="24"/>
        </w:rPr>
      </w:pPr>
      <w:r>
        <w:rPr>
          <w:rFonts w:eastAsia="Times New Roman"/>
          <w:sz w:val="24"/>
          <w:szCs w:val="24"/>
        </w:rPr>
        <w:t xml:space="preserve">Получение </w:t>
      </w:r>
      <w:r w:rsidRPr="00EC1D05">
        <w:rPr>
          <w:rFonts w:eastAsia="Times New Roman"/>
          <w:sz w:val="24"/>
          <w:szCs w:val="24"/>
        </w:rPr>
        <w:t>выписк</w:t>
      </w:r>
      <w:r>
        <w:rPr>
          <w:rFonts w:eastAsia="Times New Roman"/>
          <w:sz w:val="24"/>
          <w:szCs w:val="24"/>
        </w:rPr>
        <w:t>и</w:t>
      </w:r>
      <w:r w:rsidRPr="00EC1D05">
        <w:rPr>
          <w:rFonts w:eastAsia="Times New Roman"/>
          <w:sz w:val="24"/>
          <w:szCs w:val="24"/>
        </w:rPr>
        <w:t xml:space="preserve"> из Единого государственного реестра недвижимости о правах на земельный участок, здание, сооружение, помещение или иной объект недвижимого имущества</w:t>
      </w:r>
      <w:r>
        <w:rPr>
          <w:rFonts w:eastAsia="Times New Roman"/>
          <w:sz w:val="24"/>
          <w:szCs w:val="24"/>
        </w:rPr>
        <w:t xml:space="preserve"> (Симферопольское районное управление Государственного комитета по государственной регистрации и кадастру Республики Крым).</w:t>
      </w:r>
    </w:p>
    <w:p w:rsidR="00155E67" w:rsidRDefault="00155E67" w:rsidP="00155E67">
      <w:pPr>
        <w:ind w:firstLine="709"/>
        <w:jc w:val="both"/>
        <w:rPr>
          <w:sz w:val="24"/>
          <w:szCs w:val="24"/>
        </w:rPr>
      </w:pPr>
      <w:r w:rsidRPr="00155E67">
        <w:rPr>
          <w:rFonts w:eastAsia="Times New Roman"/>
          <w:sz w:val="24"/>
          <w:szCs w:val="24"/>
        </w:rPr>
        <w:t>Получение выписк</w:t>
      </w:r>
      <w:r>
        <w:rPr>
          <w:rFonts w:eastAsia="Times New Roman"/>
          <w:sz w:val="24"/>
          <w:szCs w:val="24"/>
        </w:rPr>
        <w:t>и</w:t>
      </w:r>
      <w:r w:rsidRPr="00155E67">
        <w:rPr>
          <w:rFonts w:eastAsia="Times New Roman"/>
          <w:sz w:val="24"/>
          <w:szCs w:val="24"/>
        </w:rPr>
        <w:t xml:space="preserve"> из Единого государственного реестра юридических лиц</w:t>
      </w:r>
      <w:r>
        <w:rPr>
          <w:rFonts w:eastAsia="Times New Roman"/>
          <w:sz w:val="24"/>
          <w:szCs w:val="24"/>
        </w:rPr>
        <w:t xml:space="preserve"> (в отношении юридического лица) или </w:t>
      </w:r>
      <w:r w:rsidRPr="00155E67">
        <w:rPr>
          <w:rFonts w:eastAsia="Times New Roman"/>
          <w:sz w:val="24"/>
          <w:szCs w:val="24"/>
        </w:rPr>
        <w:t>выписк</w:t>
      </w:r>
      <w:r>
        <w:rPr>
          <w:rFonts w:eastAsia="Times New Roman"/>
          <w:sz w:val="24"/>
          <w:szCs w:val="24"/>
        </w:rPr>
        <w:t>и</w:t>
      </w:r>
      <w:r w:rsidRPr="00155E67">
        <w:rPr>
          <w:rFonts w:eastAsia="Times New Roman"/>
          <w:sz w:val="24"/>
          <w:szCs w:val="24"/>
        </w:rPr>
        <w:t xml:space="preserve"> из Единого государственного реестра индивидуальных предпринимателей</w:t>
      </w:r>
      <w:r>
        <w:rPr>
          <w:rFonts w:eastAsia="Times New Roman"/>
          <w:sz w:val="24"/>
          <w:szCs w:val="24"/>
        </w:rPr>
        <w:t xml:space="preserve"> (в отношении индивидуального предпринимателя)</w:t>
      </w:r>
      <w:r w:rsidR="00FB5D53">
        <w:rPr>
          <w:rFonts w:eastAsia="Times New Roman"/>
          <w:sz w:val="24"/>
          <w:szCs w:val="24"/>
        </w:rPr>
        <w:t xml:space="preserve"> </w:t>
      </w:r>
      <w:r>
        <w:rPr>
          <w:rFonts w:eastAsia="Times New Roman"/>
          <w:sz w:val="24"/>
          <w:szCs w:val="24"/>
        </w:rPr>
        <w:t>(</w:t>
      </w:r>
      <w:r w:rsidRPr="00F606ED">
        <w:rPr>
          <w:sz w:val="24"/>
          <w:szCs w:val="24"/>
        </w:rPr>
        <w:t xml:space="preserve">Межрайонная ИФНС России № </w:t>
      </w:r>
      <w:r>
        <w:rPr>
          <w:sz w:val="24"/>
          <w:szCs w:val="24"/>
        </w:rPr>
        <w:t>5</w:t>
      </w:r>
      <w:r w:rsidRPr="00F606ED">
        <w:rPr>
          <w:sz w:val="24"/>
          <w:szCs w:val="24"/>
        </w:rPr>
        <w:t xml:space="preserve"> по Республике Крым</w:t>
      </w:r>
      <w:r>
        <w:rPr>
          <w:sz w:val="24"/>
          <w:szCs w:val="24"/>
        </w:rPr>
        <w:t>).</w:t>
      </w:r>
    </w:p>
    <w:p w:rsidR="005D5FF9" w:rsidRPr="005D5FF9" w:rsidRDefault="00FB5D53" w:rsidP="005D5FF9">
      <w:pPr>
        <w:ind w:firstLine="709"/>
        <w:jc w:val="both"/>
        <w:rPr>
          <w:rFonts w:ascii="Verdana" w:eastAsia="Times New Roman" w:hAnsi="Verdana"/>
          <w:sz w:val="21"/>
          <w:szCs w:val="21"/>
        </w:rPr>
      </w:pPr>
      <w:r>
        <w:rPr>
          <w:sz w:val="24"/>
          <w:szCs w:val="24"/>
        </w:rPr>
        <w:t xml:space="preserve">Получение </w:t>
      </w:r>
      <w:r w:rsidR="005D5FF9" w:rsidRPr="005D5FF9">
        <w:rPr>
          <w:rFonts w:eastAsia="Times New Roman"/>
          <w:sz w:val="24"/>
          <w:szCs w:val="24"/>
        </w:rPr>
        <w:t>заключени</w:t>
      </w:r>
      <w:r w:rsidR="005D5FF9">
        <w:rPr>
          <w:rFonts w:eastAsia="Times New Roman"/>
          <w:sz w:val="24"/>
          <w:szCs w:val="24"/>
        </w:rPr>
        <w:t>я</w:t>
      </w:r>
      <w:r w:rsidR="005D5FF9" w:rsidRPr="005D5FF9">
        <w:rPr>
          <w:rFonts w:eastAsia="Times New Roman"/>
          <w:sz w:val="24"/>
          <w:szCs w:val="24"/>
        </w:rPr>
        <w:t xml:space="preserve"> (согласовани</w:t>
      </w:r>
      <w:r w:rsidR="005D5FF9">
        <w:rPr>
          <w:rFonts w:eastAsia="Times New Roman"/>
          <w:sz w:val="24"/>
          <w:szCs w:val="24"/>
        </w:rPr>
        <w:t>я</w:t>
      </w:r>
      <w:r w:rsidR="005D5FF9" w:rsidRPr="005D5FF9">
        <w:rPr>
          <w:rFonts w:eastAsia="Times New Roman"/>
          <w:sz w:val="24"/>
          <w:szCs w:val="24"/>
        </w:rPr>
        <w:t>) о нахождении земельного участка на землях особо охраняемых территорий и объектов</w:t>
      </w:r>
      <w:r w:rsidR="005D5FF9">
        <w:rPr>
          <w:rFonts w:eastAsia="Times New Roman"/>
          <w:sz w:val="24"/>
          <w:szCs w:val="24"/>
        </w:rPr>
        <w:t xml:space="preserve"> (</w:t>
      </w:r>
      <w:r w:rsidR="005D5FF9" w:rsidRPr="005D5FF9">
        <w:rPr>
          <w:rFonts w:eastAsia="Times New Roman"/>
          <w:sz w:val="24"/>
          <w:szCs w:val="24"/>
        </w:rPr>
        <w:t>Министерств</w:t>
      </w:r>
      <w:r w:rsidR="005D5FF9">
        <w:rPr>
          <w:rFonts w:eastAsia="Times New Roman"/>
          <w:sz w:val="24"/>
          <w:szCs w:val="24"/>
        </w:rPr>
        <w:t>о</w:t>
      </w:r>
      <w:r w:rsidR="005D5FF9" w:rsidRPr="005D5FF9">
        <w:rPr>
          <w:rFonts w:eastAsia="Times New Roman"/>
          <w:sz w:val="24"/>
          <w:szCs w:val="24"/>
        </w:rPr>
        <w:t xml:space="preserve"> экологии и природных ресурсов Республики Крым</w:t>
      </w:r>
      <w:r w:rsidR="005D5FF9">
        <w:rPr>
          <w:rFonts w:eastAsia="Times New Roman"/>
          <w:sz w:val="24"/>
          <w:szCs w:val="24"/>
        </w:rPr>
        <w:t>).</w:t>
      </w:r>
    </w:p>
    <w:p w:rsidR="00833A0C" w:rsidRDefault="00833A0C" w:rsidP="00E1246A">
      <w:pPr>
        <w:ind w:firstLine="709"/>
        <w:jc w:val="both"/>
        <w:rPr>
          <w:rFonts w:eastAsia="Times New Roman"/>
          <w:sz w:val="24"/>
          <w:szCs w:val="24"/>
        </w:rPr>
      </w:pPr>
      <w:r w:rsidRPr="00833A0C">
        <w:rPr>
          <w:rFonts w:eastAsia="Times New Roman"/>
          <w:sz w:val="24"/>
          <w:szCs w:val="24"/>
        </w:rPr>
        <w:t>Получение заключени</w:t>
      </w:r>
      <w:r>
        <w:rPr>
          <w:rFonts w:eastAsia="Times New Roman"/>
          <w:sz w:val="24"/>
          <w:szCs w:val="24"/>
        </w:rPr>
        <w:t>я</w:t>
      </w:r>
      <w:r w:rsidRPr="00833A0C">
        <w:rPr>
          <w:rFonts w:eastAsia="Times New Roman"/>
          <w:sz w:val="24"/>
          <w:szCs w:val="24"/>
        </w:rPr>
        <w:t xml:space="preserve">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w:t>
      </w:r>
      <w:r w:rsidRPr="00833A0C">
        <w:rPr>
          <w:rFonts w:eastAsia="Times New Roman"/>
          <w:sz w:val="24"/>
          <w:szCs w:val="24"/>
        </w:rPr>
        <w:lastRenderedPageBreak/>
        <w:t>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наследия на учет в реестр</w:t>
      </w:r>
      <w:r>
        <w:rPr>
          <w:rFonts w:eastAsia="Times New Roman"/>
          <w:sz w:val="24"/>
          <w:szCs w:val="24"/>
        </w:rPr>
        <w:t xml:space="preserve"> (</w:t>
      </w:r>
      <w:r w:rsidRPr="00833A0C">
        <w:rPr>
          <w:rFonts w:eastAsia="Times New Roman"/>
          <w:sz w:val="24"/>
          <w:szCs w:val="24"/>
        </w:rPr>
        <w:t>Государственн</w:t>
      </w:r>
      <w:r>
        <w:rPr>
          <w:rFonts w:eastAsia="Times New Roman"/>
          <w:sz w:val="24"/>
          <w:szCs w:val="24"/>
        </w:rPr>
        <w:t>ый</w:t>
      </w:r>
      <w:r w:rsidRPr="00833A0C">
        <w:rPr>
          <w:rFonts w:eastAsia="Times New Roman"/>
          <w:sz w:val="24"/>
          <w:szCs w:val="24"/>
        </w:rPr>
        <w:t xml:space="preserve"> комитет по охране культурного наследия Республики Крым</w:t>
      </w:r>
      <w:r>
        <w:rPr>
          <w:rFonts w:eastAsia="Times New Roman"/>
          <w:sz w:val="24"/>
          <w:szCs w:val="24"/>
        </w:rPr>
        <w:t>)</w:t>
      </w:r>
      <w:r w:rsidR="00E1246A">
        <w:rPr>
          <w:rFonts w:eastAsia="Times New Roman"/>
          <w:sz w:val="24"/>
          <w:szCs w:val="24"/>
        </w:rPr>
        <w:t>.</w:t>
      </w:r>
    </w:p>
    <w:p w:rsidR="006564BB" w:rsidRDefault="006564BB" w:rsidP="00D647B3">
      <w:pPr>
        <w:ind w:firstLine="709"/>
        <w:jc w:val="both"/>
        <w:rPr>
          <w:rFonts w:eastAsia="Times New Roman"/>
          <w:sz w:val="24"/>
          <w:szCs w:val="24"/>
        </w:rPr>
      </w:pPr>
      <w:r w:rsidRPr="006564BB">
        <w:rPr>
          <w:rFonts w:eastAsia="Times New Roman"/>
          <w:sz w:val="24"/>
          <w:szCs w:val="24"/>
        </w:rPr>
        <w:t>Получение заключени</w:t>
      </w:r>
      <w:r>
        <w:rPr>
          <w:rFonts w:eastAsia="Times New Roman"/>
          <w:sz w:val="24"/>
          <w:szCs w:val="24"/>
        </w:rPr>
        <w:t>я</w:t>
      </w:r>
      <w:r w:rsidRPr="006564BB">
        <w:rPr>
          <w:rFonts w:eastAsia="Times New Roman"/>
          <w:sz w:val="24"/>
          <w:szCs w:val="24"/>
        </w:rPr>
        <w:t xml:space="preserve"> (согласовани</w:t>
      </w:r>
      <w:r>
        <w:rPr>
          <w:rFonts w:eastAsia="Times New Roman"/>
          <w:sz w:val="24"/>
          <w:szCs w:val="24"/>
        </w:rPr>
        <w:t>я</w:t>
      </w:r>
      <w:r w:rsidRPr="006564BB">
        <w:rPr>
          <w:rFonts w:eastAsia="Times New Roman"/>
          <w:sz w:val="24"/>
          <w:szCs w:val="24"/>
        </w:rPr>
        <w:t>) о расположении земельного участка в пределах особо охраняемых природных территориях и объектов водного хозяйства</w:t>
      </w:r>
      <w:r>
        <w:rPr>
          <w:rFonts w:eastAsia="Times New Roman"/>
          <w:sz w:val="24"/>
          <w:szCs w:val="24"/>
        </w:rPr>
        <w:t xml:space="preserve"> (</w:t>
      </w:r>
      <w:r w:rsidRPr="006564BB">
        <w:rPr>
          <w:rFonts w:eastAsia="Times New Roman"/>
          <w:sz w:val="24"/>
          <w:szCs w:val="24"/>
        </w:rPr>
        <w:t>Государственн</w:t>
      </w:r>
      <w:r>
        <w:rPr>
          <w:rFonts w:eastAsia="Times New Roman"/>
          <w:sz w:val="24"/>
          <w:szCs w:val="24"/>
        </w:rPr>
        <w:t>ый</w:t>
      </w:r>
      <w:r w:rsidRPr="006564BB">
        <w:rPr>
          <w:rFonts w:eastAsia="Times New Roman"/>
          <w:sz w:val="24"/>
          <w:szCs w:val="24"/>
        </w:rPr>
        <w:t xml:space="preserve"> комитет по водному хозяйству и мелиорации Республики Кры</w:t>
      </w:r>
      <w:r>
        <w:rPr>
          <w:rFonts w:eastAsia="Times New Roman"/>
          <w:sz w:val="24"/>
          <w:szCs w:val="24"/>
        </w:rPr>
        <w:t>м).</w:t>
      </w:r>
    </w:p>
    <w:p w:rsidR="00BA298D" w:rsidRPr="00BA298D" w:rsidRDefault="00BA298D" w:rsidP="00D647B3">
      <w:pPr>
        <w:ind w:firstLine="709"/>
        <w:jc w:val="both"/>
        <w:rPr>
          <w:rFonts w:ascii="Verdana" w:eastAsia="Times New Roman" w:hAnsi="Verdana"/>
          <w:sz w:val="21"/>
          <w:szCs w:val="21"/>
        </w:rPr>
      </w:pPr>
      <w:r w:rsidRPr="00BA298D">
        <w:rPr>
          <w:rFonts w:eastAsia="Times New Roman"/>
          <w:sz w:val="24"/>
          <w:szCs w:val="24"/>
        </w:rPr>
        <w:t>Получение заключени</w:t>
      </w:r>
      <w:r>
        <w:rPr>
          <w:rFonts w:eastAsia="Times New Roman"/>
          <w:sz w:val="24"/>
          <w:szCs w:val="24"/>
        </w:rPr>
        <w:t>я</w:t>
      </w:r>
      <w:r w:rsidRPr="00BA298D">
        <w:rPr>
          <w:rFonts w:eastAsia="Times New Roman"/>
          <w:sz w:val="24"/>
          <w:szCs w:val="24"/>
        </w:rPr>
        <w:t xml:space="preserve"> (согласовани</w:t>
      </w:r>
      <w:r>
        <w:rPr>
          <w:rFonts w:eastAsia="Times New Roman"/>
          <w:sz w:val="24"/>
          <w:szCs w:val="24"/>
        </w:rPr>
        <w:t>я</w:t>
      </w:r>
      <w:r w:rsidRPr="00BA298D">
        <w:rPr>
          <w:rFonts w:eastAsia="Times New Roman"/>
          <w:sz w:val="24"/>
          <w:szCs w:val="24"/>
        </w:rPr>
        <w:t>) о соответствии схемы расположения земельного участка на кадастровом плане территории действующим градостроительным и архитектурным требованиям и нормативам</w:t>
      </w:r>
      <w:r>
        <w:rPr>
          <w:rFonts w:eastAsia="Times New Roman"/>
          <w:sz w:val="24"/>
          <w:szCs w:val="24"/>
        </w:rPr>
        <w:t xml:space="preserve"> (</w:t>
      </w:r>
      <w:r w:rsidRPr="00BA298D">
        <w:rPr>
          <w:rFonts w:eastAsia="Times New Roman"/>
          <w:sz w:val="24"/>
          <w:szCs w:val="24"/>
        </w:rPr>
        <w:t>Управлении архитектуры и градостроительства администрации Симферопольского района Республики Крым</w:t>
      </w:r>
      <w:r>
        <w:rPr>
          <w:rFonts w:eastAsia="Times New Roman"/>
          <w:sz w:val="24"/>
          <w:szCs w:val="24"/>
        </w:rPr>
        <w:t>).</w:t>
      </w:r>
    </w:p>
    <w:p w:rsidR="004C7C2A" w:rsidRPr="00A36CB4" w:rsidRDefault="004C7C2A" w:rsidP="00BA298D">
      <w:pPr>
        <w:pStyle w:val="printj"/>
        <w:spacing w:before="0" w:after="0"/>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2660D1" w:rsidRDefault="004C7C2A" w:rsidP="004C7C2A">
      <w:pPr>
        <w:autoSpaceDE w:val="0"/>
        <w:autoSpaceDN w:val="0"/>
        <w:adjustRightInd w:val="0"/>
        <w:ind w:firstLine="709"/>
        <w:jc w:val="both"/>
        <w:rPr>
          <w:bCs/>
          <w:sz w:val="24"/>
          <w:szCs w:val="24"/>
        </w:rPr>
      </w:pPr>
      <w:r w:rsidRPr="00A36CB4">
        <w:rPr>
          <w:bCs/>
          <w:sz w:val="24"/>
          <w:szCs w:val="24"/>
        </w:rPr>
        <w:t xml:space="preserve">16.1. </w:t>
      </w:r>
      <w:r w:rsidR="002660D1" w:rsidRPr="002660D1">
        <w:rPr>
          <w:bCs/>
          <w:sz w:val="24"/>
          <w:szCs w:val="24"/>
        </w:rPr>
        <w:t>Порядок, размер и основания взимания платы за предоставление услуг не предусмотрены</w:t>
      </w:r>
      <w:r w:rsidR="00C710C7">
        <w:rPr>
          <w:bCs/>
          <w:sz w:val="24"/>
          <w:szCs w:val="24"/>
        </w:rPr>
        <w:t>, так как плата не взимается</w:t>
      </w:r>
      <w:r w:rsidR="002660D1" w:rsidRPr="002660D1">
        <w:rPr>
          <w:bCs/>
          <w:sz w:val="24"/>
          <w:szCs w:val="24"/>
        </w:rPr>
        <w:t>.</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Default="004C7C2A" w:rsidP="004C7C2A">
      <w:pPr>
        <w:suppressLineNumbers/>
        <w:suppressAutoHyphens/>
        <w:ind w:firstLine="709"/>
        <w:jc w:val="both"/>
        <w:rPr>
          <w:rFonts w:eastAsia="Times New Roman"/>
          <w:bCs/>
          <w:sz w:val="24"/>
          <w:szCs w:val="24"/>
          <w:lang w:eastAsia="ar-SA"/>
        </w:rPr>
      </w:pPr>
    </w:p>
    <w:p w:rsidR="00E51DC7" w:rsidRPr="00A36CB4" w:rsidRDefault="00E51DC7"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lastRenderedPageBreak/>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сурдопереводчика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E6" w:rsidRPr="004C4308" w:rsidRDefault="00393CE6" w:rsidP="00110A72">
      <w:pPr>
        <w:shd w:val="clear" w:color="auto" w:fill="FFFFFF"/>
        <w:tabs>
          <w:tab w:val="left" w:pos="851"/>
        </w:tabs>
        <w:ind w:firstLine="709"/>
        <w:jc w:val="both"/>
        <w:textAlignment w:val="baseline"/>
        <w:rPr>
          <w:color w:val="000000"/>
          <w:sz w:val="24"/>
          <w:szCs w:val="24"/>
        </w:rPr>
      </w:pPr>
      <w:r>
        <w:rPr>
          <w:color w:val="000000"/>
          <w:sz w:val="24"/>
          <w:szCs w:val="24"/>
          <w:bdr w:val="none" w:sz="0" w:space="0" w:color="auto" w:frame="1"/>
        </w:rPr>
        <w:t xml:space="preserve">-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Default="00393CE6" w:rsidP="00110A72">
      <w:pPr>
        <w:pStyle w:val="aa"/>
        <w:spacing w:after="0" w:line="240" w:lineRule="auto"/>
        <w:ind w:firstLine="709"/>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Default="00393CE6" w:rsidP="00393CE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lastRenderedPageBreak/>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w:t>
      </w:r>
      <w:r w:rsidRPr="001C6A0F">
        <w:rPr>
          <w:sz w:val="24"/>
          <w:szCs w:val="24"/>
        </w:rPr>
        <w:t>возможност</w:t>
      </w:r>
      <w:r w:rsidR="001C6A0F" w:rsidRPr="001C6A0F">
        <w:rPr>
          <w:sz w:val="24"/>
          <w:szCs w:val="24"/>
        </w:rPr>
        <w:t>ь</w:t>
      </w:r>
      <w:r w:rsidRPr="001C6A0F">
        <w:rPr>
          <w:sz w:val="24"/>
          <w:szCs w:val="24"/>
        </w:rPr>
        <w:t xml:space="preserve"> получения муниципальной услуги </w:t>
      </w:r>
      <w:r w:rsidR="00C83EC3" w:rsidRPr="001C6A0F">
        <w:rPr>
          <w:sz w:val="24"/>
          <w:szCs w:val="24"/>
        </w:rPr>
        <w:t xml:space="preserve">по </w:t>
      </w:r>
      <w:r w:rsidRPr="001C6A0F">
        <w:rPr>
          <w:sz w:val="24"/>
          <w:szCs w:val="24"/>
        </w:rPr>
        <w:t>экстерриториальн</w:t>
      </w:r>
      <w:r w:rsidR="00C83EC3" w:rsidRPr="001C6A0F">
        <w:rPr>
          <w:sz w:val="24"/>
          <w:szCs w:val="24"/>
        </w:rPr>
        <w:t>ому</w:t>
      </w:r>
      <w:r w:rsidRPr="001C6A0F">
        <w:rPr>
          <w:sz w:val="24"/>
          <w:szCs w:val="24"/>
        </w:rPr>
        <w:t xml:space="preserve"> принцип</w:t>
      </w:r>
      <w:r w:rsidR="00C83EC3" w:rsidRPr="001C6A0F">
        <w:rPr>
          <w:sz w:val="24"/>
          <w:szCs w:val="24"/>
        </w:rPr>
        <w:t>у</w:t>
      </w:r>
      <w:r w:rsidR="001C6A0F" w:rsidRPr="001C6A0F">
        <w:rPr>
          <w:sz w:val="24"/>
          <w:szCs w:val="24"/>
        </w:rPr>
        <w:t>,</w:t>
      </w:r>
      <w:r w:rsidRPr="001C6A0F">
        <w:rPr>
          <w:sz w:val="24"/>
          <w:szCs w:val="24"/>
        </w:rPr>
        <w:t xml:space="preserve"> </w:t>
      </w:r>
      <w:r w:rsidR="001C6A0F" w:rsidRPr="001C6A0F">
        <w:rPr>
          <w:sz w:val="24"/>
          <w:szCs w:val="24"/>
        </w:rPr>
        <w:t>т</w:t>
      </w:r>
      <w:r w:rsidRPr="001C6A0F">
        <w:rPr>
          <w:sz w:val="24"/>
          <w:szCs w:val="24"/>
        </w:rPr>
        <w:t xml:space="preserve">.е. </w:t>
      </w:r>
      <w:r w:rsidRPr="001C6A0F">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C6A0F" w:rsidRPr="001C6A0F">
        <w:rPr>
          <w:iCs/>
          <w:sz w:val="24"/>
          <w:szCs w:val="24"/>
        </w:rPr>
        <w:t xml:space="preserve"> </w:t>
      </w:r>
      <w:r w:rsidR="001C6A0F" w:rsidRPr="001C6A0F">
        <w:rPr>
          <w:sz w:val="24"/>
          <w:szCs w:val="24"/>
        </w:rPr>
        <w:t>отсутствует</w:t>
      </w:r>
      <w:r w:rsidRPr="001C6A0F">
        <w:rPr>
          <w:iCs/>
          <w:sz w:val="24"/>
          <w:szCs w:val="24"/>
        </w:rPr>
        <w:t>;</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1945FA" w:rsidRDefault="00C83EC3" w:rsidP="004C7C2A">
      <w:pPr>
        <w:suppressLineNumbers/>
        <w:suppressAutoHyphens/>
        <w:autoSpaceDE w:val="0"/>
        <w:ind w:firstLine="709"/>
        <w:jc w:val="both"/>
        <w:rPr>
          <w:rFonts w:eastAsia="Times New Roman"/>
          <w:sz w:val="24"/>
          <w:szCs w:val="24"/>
        </w:rPr>
      </w:pPr>
      <w:r w:rsidRPr="001945FA">
        <w:rPr>
          <w:rFonts w:eastAsia="Times New Roman"/>
          <w:i/>
          <w:sz w:val="24"/>
          <w:szCs w:val="24"/>
        </w:rPr>
        <w:t xml:space="preserve">- </w:t>
      </w:r>
      <w:r w:rsidR="004C7C2A" w:rsidRPr="001945FA">
        <w:rPr>
          <w:rFonts w:eastAsia="Times New Roman"/>
          <w:sz w:val="24"/>
          <w:szCs w:val="24"/>
        </w:rPr>
        <w:t>возможност</w:t>
      </w:r>
      <w:r w:rsidR="001945FA" w:rsidRPr="001945FA">
        <w:rPr>
          <w:rFonts w:eastAsia="Times New Roman"/>
          <w:sz w:val="24"/>
          <w:szCs w:val="24"/>
        </w:rPr>
        <w:t>ь</w:t>
      </w:r>
      <w:r w:rsidR="004C7C2A" w:rsidRPr="001945FA">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1945FA">
        <w:rPr>
          <w:rFonts w:eastAsia="Times New Roman"/>
          <w:sz w:val="24"/>
          <w:szCs w:val="24"/>
        </w:rPr>
        <w:t>,</w:t>
      </w:r>
      <w:r w:rsidR="001945FA" w:rsidRPr="001945FA">
        <w:rPr>
          <w:rFonts w:eastAsia="Times New Roman"/>
          <w:sz w:val="24"/>
          <w:szCs w:val="24"/>
        </w:rPr>
        <w:t xml:space="preserve"> отсутствует</w:t>
      </w:r>
      <w:r w:rsidR="004C7C2A" w:rsidRPr="001945FA">
        <w:rPr>
          <w:rFonts w:eastAsia="Times New Roman"/>
          <w:sz w:val="24"/>
          <w:szCs w:val="24"/>
        </w:rPr>
        <w:t>.</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CA67D3" w:rsidRDefault="004C7C2A" w:rsidP="00CA67D3">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21.1.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w:t>
      </w:r>
      <w:r w:rsidR="005E0930">
        <w:rPr>
          <w:rFonts w:ascii="Times New Roman" w:hAnsi="Times New Roman" w:cs="Times New Roman"/>
          <w:b w:val="0"/>
          <w:color w:val="000000" w:themeColor="text1"/>
          <w:sz w:val="24"/>
          <w:szCs w:val="24"/>
        </w:rPr>
        <w:t xml:space="preserve"> </w:t>
      </w:r>
      <w:r w:rsidRPr="00A36CB4">
        <w:rPr>
          <w:rFonts w:ascii="Times New Roman" w:hAnsi="Times New Roman" w:cs="Times New Roman"/>
          <w:b w:val="0"/>
          <w:color w:val="000000" w:themeColor="text1"/>
          <w:sz w:val="24"/>
          <w:szCs w:val="24"/>
        </w:rPr>
        <w:t>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3"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4"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w:t>
      </w:r>
      <w:r w:rsidR="005E093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w:t>
      </w:r>
      <w:r w:rsidR="00CA67D3">
        <w:rPr>
          <w:rFonts w:eastAsia="SimSun"/>
          <w:color w:val="000000" w:themeColor="text1"/>
          <w:kern w:val="2"/>
          <w:sz w:val="24"/>
          <w:szCs w:val="24"/>
          <w:lang w:eastAsia="zh-CN" w:bidi="hi-IN"/>
        </w:rPr>
        <w:t>2</w:t>
      </w:r>
      <w:r w:rsidRPr="00A36CB4">
        <w:rPr>
          <w:rFonts w:eastAsia="SimSun"/>
          <w:color w:val="000000" w:themeColor="text1"/>
          <w:kern w:val="2"/>
          <w:sz w:val="24"/>
          <w:szCs w:val="24"/>
          <w:lang w:eastAsia="zh-CN" w:bidi="hi-IN"/>
        </w:rPr>
        <w:t xml:space="preserve">.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A36CB4">
        <w:rPr>
          <w:rFonts w:eastAsia="SimSun"/>
          <w:color w:val="000000"/>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xml:space="preserve">,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A36CB4">
        <w:rPr>
          <w:rFonts w:eastAsia="SimSun" w:cs="Mangal"/>
          <w:color w:val="000000"/>
          <w:kern w:val="1"/>
          <w:sz w:val="24"/>
          <w:szCs w:val="24"/>
          <w:lang w:eastAsia="zh-CN" w:bidi="hi-IN"/>
        </w:rPr>
        <w:lastRenderedPageBreak/>
        <w:t>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5E0930">
        <w:rPr>
          <w:rFonts w:eastAsia="Times New Roman"/>
          <w:spacing w:val="2"/>
          <w:sz w:val="24"/>
          <w:szCs w:val="24"/>
        </w:rPr>
        <w:t xml:space="preserve">Отдела по вопросам муниципального имущества, землеустройства и территориального планирования </w:t>
      </w:r>
      <w:r w:rsidR="0017132C">
        <w:rPr>
          <w:rFonts w:eastAsia="Times New Roman"/>
          <w:spacing w:val="2"/>
          <w:sz w:val="24"/>
          <w:szCs w:val="24"/>
        </w:rPr>
        <w:t>администрации Гвардейского сельского поселения Симферопольского района Республики Крым</w:t>
      </w:r>
      <w:r w:rsidR="00AC2060">
        <w:rPr>
          <w:rFonts w:eastAsia="Times New Roman"/>
          <w:spacing w:val="2"/>
          <w:sz w:val="24"/>
          <w:szCs w:val="24"/>
        </w:rPr>
        <w:t xml:space="preserve"> </w:t>
      </w:r>
      <w:r w:rsidR="00AC2060">
        <w:rPr>
          <w:sz w:val="24"/>
          <w:szCs w:val="24"/>
        </w:rPr>
        <w:t>(далее – Отдел)</w:t>
      </w:r>
      <w:r w:rsidRPr="00A36CB4">
        <w:rPr>
          <w:rFonts w:eastAsia="Times New Roman"/>
          <w:spacing w:val="2"/>
          <w:sz w:val="24"/>
          <w:szCs w:val="24"/>
        </w:rPr>
        <w:t>,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13FD3"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w:t>
      </w:r>
      <w:r w:rsidR="002F09A3">
        <w:rPr>
          <w:rFonts w:eastAsia="Times New Roman"/>
          <w:spacing w:val="2"/>
          <w:sz w:val="24"/>
          <w:szCs w:val="24"/>
        </w:rPr>
        <w:t>журнале</w:t>
      </w:r>
      <w:r w:rsidRPr="00A36CB4">
        <w:rPr>
          <w:rFonts w:eastAsia="Times New Roman"/>
          <w:spacing w:val="2"/>
          <w:sz w:val="24"/>
          <w:szCs w:val="24"/>
        </w:rPr>
        <w:t xml:space="preserve"> и передается </w:t>
      </w:r>
      <w:r w:rsidR="002F09A3">
        <w:rPr>
          <w:rFonts w:eastAsia="Times New Roman"/>
          <w:spacing w:val="2"/>
          <w:sz w:val="24"/>
          <w:szCs w:val="24"/>
        </w:rPr>
        <w:t>начальнику</w:t>
      </w:r>
      <w:r w:rsidRPr="00A36CB4">
        <w:rPr>
          <w:rFonts w:eastAsia="Times New Roman"/>
          <w:spacing w:val="2"/>
          <w:sz w:val="24"/>
          <w:szCs w:val="24"/>
        </w:rPr>
        <w:t xml:space="preserve"> Отдела или уполномоченному лицу Отдела. </w:t>
      </w:r>
    </w:p>
    <w:p w:rsidR="004C7C2A" w:rsidRPr="00A36CB4" w:rsidRDefault="001108F3" w:rsidP="004C7C2A">
      <w:pPr>
        <w:suppressLineNumbers/>
        <w:autoSpaceDE w:val="0"/>
        <w:ind w:firstLine="709"/>
        <w:jc w:val="both"/>
        <w:rPr>
          <w:rFonts w:eastAsia="Times New Roman"/>
          <w:spacing w:val="2"/>
          <w:sz w:val="24"/>
          <w:szCs w:val="24"/>
        </w:rPr>
      </w:pPr>
      <w:r>
        <w:rPr>
          <w:rFonts w:eastAsia="Times New Roman"/>
          <w:spacing w:val="2"/>
          <w:sz w:val="24"/>
          <w:szCs w:val="24"/>
        </w:rPr>
        <w:t>Начальник</w:t>
      </w:r>
      <w:r w:rsidR="004C7C2A" w:rsidRPr="00A36CB4">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lastRenderedPageBreak/>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муниципальной услуги, в котор</w:t>
      </w:r>
      <w:r w:rsidR="00DA3D61">
        <w:rPr>
          <w:sz w:val="24"/>
          <w:szCs w:val="24"/>
        </w:rPr>
        <w:t>ом</w:t>
      </w:r>
      <w:r w:rsidRPr="00A36CB4">
        <w:rPr>
          <w:sz w:val="24"/>
          <w:szCs w:val="24"/>
        </w:rPr>
        <w:t xml:space="preserve"> указывается: </w:t>
      </w:r>
    </w:p>
    <w:p w:rsidR="00413FD3" w:rsidRPr="007D2B52" w:rsidRDefault="00413FD3" w:rsidP="007D2B52">
      <w:pPr>
        <w:pStyle w:val="af8"/>
        <w:ind w:firstLine="709"/>
        <w:rPr>
          <w:sz w:val="24"/>
          <w:szCs w:val="24"/>
        </w:rPr>
      </w:pPr>
      <w:r w:rsidRPr="007D2B52">
        <w:rPr>
          <w:sz w:val="24"/>
          <w:szCs w:val="24"/>
        </w:rPr>
        <w:t>-</w:t>
      </w:r>
      <w:r w:rsidR="00DA3D61" w:rsidRPr="007D2B52">
        <w:rPr>
          <w:sz w:val="24"/>
          <w:szCs w:val="24"/>
        </w:rPr>
        <w:t xml:space="preserve"> </w:t>
      </w:r>
      <w:r w:rsidR="00584E3F" w:rsidRPr="007D2B52">
        <w:rPr>
          <w:sz w:val="24"/>
          <w:szCs w:val="24"/>
        </w:rPr>
        <w:t>вид права;</w:t>
      </w:r>
    </w:p>
    <w:p w:rsidR="00413FD3" w:rsidRPr="007D2B52" w:rsidRDefault="00413FD3" w:rsidP="007D2B52">
      <w:pPr>
        <w:pStyle w:val="af8"/>
        <w:ind w:firstLine="709"/>
        <w:rPr>
          <w:sz w:val="24"/>
          <w:szCs w:val="24"/>
        </w:rPr>
      </w:pPr>
      <w:r w:rsidRPr="007D2B52">
        <w:rPr>
          <w:sz w:val="24"/>
          <w:szCs w:val="24"/>
        </w:rPr>
        <w:t>-</w:t>
      </w:r>
      <w:r w:rsidR="00584E3F" w:rsidRPr="007D2B52">
        <w:rPr>
          <w:sz w:val="24"/>
          <w:szCs w:val="24"/>
        </w:rPr>
        <w:t xml:space="preserve"> кадастровый квартал либо кадастровый номер земельного участка;</w:t>
      </w:r>
    </w:p>
    <w:p w:rsidR="00413FD3" w:rsidRPr="007D2B52" w:rsidRDefault="00413FD3" w:rsidP="007D2B52">
      <w:pPr>
        <w:pStyle w:val="af8"/>
        <w:ind w:firstLine="709"/>
        <w:rPr>
          <w:sz w:val="24"/>
          <w:szCs w:val="24"/>
        </w:rPr>
      </w:pPr>
      <w:r w:rsidRPr="007D2B52">
        <w:rPr>
          <w:sz w:val="24"/>
          <w:szCs w:val="24"/>
        </w:rPr>
        <w:t>-</w:t>
      </w:r>
      <w:r w:rsidR="00584E3F" w:rsidRPr="007D2B52">
        <w:rPr>
          <w:sz w:val="24"/>
          <w:szCs w:val="24"/>
        </w:rPr>
        <w:t xml:space="preserve"> площадь земельного участка;</w:t>
      </w:r>
    </w:p>
    <w:p w:rsidR="00413FD3" w:rsidRPr="007D2B52" w:rsidRDefault="00584E3F" w:rsidP="007D2B52">
      <w:pPr>
        <w:pStyle w:val="af8"/>
        <w:ind w:firstLine="709"/>
        <w:rPr>
          <w:sz w:val="24"/>
          <w:szCs w:val="24"/>
        </w:rPr>
      </w:pPr>
      <w:r w:rsidRPr="007D2B52">
        <w:rPr>
          <w:sz w:val="24"/>
          <w:szCs w:val="24"/>
        </w:rPr>
        <w:t>- вид разрешенного использования земельного участка;</w:t>
      </w:r>
    </w:p>
    <w:p w:rsidR="00584E3F" w:rsidRPr="007D2B52" w:rsidRDefault="00584E3F" w:rsidP="007D2B52">
      <w:pPr>
        <w:pStyle w:val="af8"/>
        <w:ind w:firstLine="709"/>
        <w:rPr>
          <w:sz w:val="24"/>
          <w:szCs w:val="24"/>
        </w:rPr>
      </w:pPr>
      <w:r w:rsidRPr="007D2B52">
        <w:rPr>
          <w:sz w:val="24"/>
          <w:szCs w:val="24"/>
        </w:rPr>
        <w:t>- категорию земель;</w:t>
      </w:r>
    </w:p>
    <w:p w:rsidR="00584E3F" w:rsidRPr="007D2B52" w:rsidRDefault="00584E3F" w:rsidP="007D2B52">
      <w:pPr>
        <w:pStyle w:val="af8"/>
        <w:ind w:firstLine="709"/>
      </w:pPr>
      <w:r w:rsidRPr="007D2B52">
        <w:rPr>
          <w:sz w:val="24"/>
          <w:szCs w:val="24"/>
        </w:rPr>
        <w:lastRenderedPageBreak/>
        <w:t xml:space="preserve">- наличие ограничений </w:t>
      </w:r>
      <w:r w:rsidR="007D2B52" w:rsidRPr="007D2B52">
        <w:rPr>
          <w:sz w:val="24"/>
          <w:szCs w:val="24"/>
        </w:rPr>
        <w:t xml:space="preserve">в </w:t>
      </w:r>
      <w:r w:rsidRPr="007D2B52">
        <w:rPr>
          <w:sz w:val="24"/>
          <w:szCs w:val="24"/>
        </w:rPr>
        <w:t>пользовани</w:t>
      </w:r>
      <w:r w:rsidR="007D2B52" w:rsidRPr="007D2B52">
        <w:rPr>
          <w:sz w:val="24"/>
          <w:szCs w:val="24"/>
        </w:rPr>
        <w:t>и</w:t>
      </w:r>
      <w:r w:rsidRPr="007D2B52">
        <w:rPr>
          <w:sz w:val="24"/>
          <w:szCs w:val="24"/>
        </w:rPr>
        <w:t xml:space="preserve"> земельным участком </w:t>
      </w:r>
      <w:r w:rsidR="007D2B52" w:rsidRPr="007D2B52">
        <w:rPr>
          <w:sz w:val="24"/>
          <w:szCs w:val="24"/>
        </w:rPr>
        <w:t>(при наличии</w:t>
      </w:r>
      <w:r w:rsidR="007D2B52" w:rsidRPr="007D2B52">
        <w:t>).</w:t>
      </w:r>
    </w:p>
    <w:p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4D38BF">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w:t>
      </w:r>
      <w:r w:rsidRPr="004D38BF">
        <w:rPr>
          <w:rFonts w:eastAsia="Times New Roman"/>
          <w:sz w:val="24"/>
          <w:szCs w:val="24"/>
        </w:rPr>
        <w:lastRenderedPageBreak/>
        <w:t>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4D38BF" w:rsidRPr="004D38BF" w:rsidRDefault="004D38BF" w:rsidP="004D38BF">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rsidR="004D38BF" w:rsidRPr="004D38BF" w:rsidRDefault="004D38BF" w:rsidP="004D38BF">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4D38BF" w:rsidRPr="004D38BF" w:rsidRDefault="004D38BF" w:rsidP="004D38BF">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17"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8"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4D38BF">
          <w:rPr>
            <w:rFonts w:eastAsia="Times New Roman"/>
            <w:sz w:val="24"/>
            <w:szCs w:val="24"/>
          </w:rPr>
          <w:t>РПГУ</w:t>
        </w:r>
      </w:hyperlink>
      <w:r w:rsidRPr="004D38BF">
        <w:rPr>
          <w:rFonts w:eastAsia="Times New Roman"/>
          <w:sz w:val="24"/>
          <w:szCs w:val="24"/>
        </w:rPr>
        <w:t>.</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1"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D38BF" w:rsidP="004C7C2A">
      <w:pPr>
        <w:ind w:firstLine="709"/>
        <w:jc w:val="both"/>
        <w:rPr>
          <w:color w:val="000000" w:themeColor="text1"/>
          <w:sz w:val="24"/>
          <w:szCs w:val="24"/>
        </w:rPr>
      </w:pPr>
      <w:r w:rsidRPr="004D38BF">
        <w:rPr>
          <w:color w:val="000000" w:themeColor="text1"/>
          <w:sz w:val="24"/>
          <w:szCs w:val="24"/>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w:t>
      </w:r>
      <w:r w:rsidRPr="00A36CB4">
        <w:rPr>
          <w:b/>
          <w:color w:val="000000" w:themeColor="text1"/>
          <w:sz w:val="24"/>
          <w:szCs w:val="24"/>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D38BF" w:rsidRPr="004D38BF" w:rsidRDefault="004D38BF" w:rsidP="004D38BF">
      <w:pPr>
        <w:ind w:firstLine="709"/>
        <w:jc w:val="both"/>
        <w:rPr>
          <w:sz w:val="24"/>
          <w:szCs w:val="24"/>
        </w:rPr>
      </w:pPr>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
    <w:p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6F6C2A" w:rsidP="004C7C2A">
      <w:pPr>
        <w:ind w:firstLine="709"/>
        <w:jc w:val="both"/>
        <w:rPr>
          <w:color w:val="000000" w:themeColor="text1"/>
          <w:sz w:val="24"/>
          <w:szCs w:val="24"/>
        </w:rPr>
      </w:pPr>
      <w:r w:rsidRPr="006F6C2A">
        <w:rPr>
          <w:color w:val="000000" w:themeColor="text1"/>
          <w:sz w:val="24"/>
          <w:szCs w:val="24"/>
        </w:rPr>
        <w:lastRenderedPageBreak/>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000424">
        <w:rPr>
          <w:rFonts w:eastAsia="Times New Roman"/>
          <w:sz w:val="24"/>
          <w:szCs w:val="24"/>
        </w:rPr>
        <w:t>администрации Гвардейского сельского поселения Симферопольского района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w:t>
      </w:r>
      <w:r w:rsidRPr="00A36CB4">
        <w:rPr>
          <w:rFonts w:eastAsia="Times New Roman"/>
          <w:sz w:val="24"/>
          <w:szCs w:val="24"/>
        </w:rPr>
        <w:lastRenderedPageBreak/>
        <w:t xml:space="preserve">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w:t>
      </w:r>
      <w:r w:rsidRPr="00A36CB4">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w:t>
      </w:r>
      <w:r w:rsidR="00BE065F">
        <w:rPr>
          <w:rFonts w:eastAsia="Times New Roman"/>
          <w:b/>
          <w:sz w:val="24"/>
          <w:szCs w:val="24"/>
          <w:lang w:eastAsia="en-US"/>
        </w:rPr>
        <w:t>,</w:t>
      </w:r>
      <w:r w:rsidRPr="00A36CB4">
        <w:rPr>
          <w:rFonts w:eastAsia="Times New Roman"/>
          <w:b/>
          <w:sz w:val="24"/>
          <w:szCs w:val="24"/>
          <w:lang w:eastAsia="en-US"/>
        </w:rPr>
        <w:t xml:space="preserve">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976E74">
        <w:rPr>
          <w:rFonts w:eastAsia="Times New Roman"/>
          <w:sz w:val="24"/>
          <w:szCs w:val="24"/>
          <w:lang w:eastAsia="en-US"/>
        </w:rPr>
        <w:t>Прокуратуру Симферопольского района</w:t>
      </w:r>
      <w:r w:rsidRPr="00A36CB4">
        <w:rPr>
          <w:rFonts w:eastAsia="Times New Roman"/>
          <w:sz w:val="24"/>
          <w:szCs w:val="24"/>
          <w:lang w:eastAsia="en-US"/>
        </w:rPr>
        <w:t>.</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A36CB4">
        <w:rPr>
          <w:rFonts w:eastAsia="Times New Roman"/>
          <w:sz w:val="24"/>
          <w:szCs w:val="24"/>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561442" w:rsidRDefault="007F2E6A" w:rsidP="004C7C2A">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Глава администрации </w:t>
      </w:r>
    </w:p>
    <w:p w:rsidR="004C7C2A" w:rsidRPr="00A36CB4" w:rsidRDefault="007F2E6A" w:rsidP="004C7C2A">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Гвардейского сельского поселения</w:t>
      </w:r>
      <w:r w:rsidR="00561442">
        <w:rPr>
          <w:rFonts w:eastAsia="Times New Roman"/>
          <w:b/>
          <w:sz w:val="24"/>
          <w:szCs w:val="24"/>
          <w:lang w:eastAsia="ar-SA"/>
        </w:rPr>
        <w:t xml:space="preserve">                                                                               И.В. Чичкин </w:t>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2C4F7B" w:rsidRPr="002C4F7B" w:rsidRDefault="002C4F7B" w:rsidP="002C4F7B">
      <w:pPr>
        <w:autoSpaceDE w:val="0"/>
        <w:autoSpaceDN w:val="0"/>
        <w:adjustRightInd w:val="0"/>
        <w:ind w:left="5670"/>
        <w:jc w:val="both"/>
        <w:rPr>
          <w:rFonts w:eastAsia="Times New Roman"/>
          <w:sz w:val="24"/>
          <w:szCs w:val="24"/>
          <w:lang w:eastAsia="ar-SA"/>
        </w:rPr>
      </w:pPr>
      <w:bookmarkStart w:id="4" w:name="_Toc486608800"/>
      <w:r w:rsidRPr="002C4F7B">
        <w:rPr>
          <w:rFonts w:eastAsia="Times New Roman"/>
          <w:sz w:val="24"/>
          <w:szCs w:val="24"/>
          <w:lang w:eastAsia="ar-SA"/>
        </w:rPr>
        <w:lastRenderedPageBreak/>
        <w:t>Приложение №1</w:t>
      </w:r>
    </w:p>
    <w:p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xml:space="preserve">» </w:t>
      </w:r>
      <w:r w:rsidR="00ED2112">
        <w:rPr>
          <w:rFonts w:eastAsia="Times New Roman"/>
          <w:sz w:val="24"/>
          <w:szCs w:val="24"/>
        </w:rPr>
        <w:t>а</w:t>
      </w:r>
      <w:r w:rsidRPr="002C4F7B">
        <w:rPr>
          <w:rFonts w:eastAsia="Times New Roman"/>
          <w:sz w:val="24"/>
          <w:szCs w:val="24"/>
        </w:rPr>
        <w:t xml:space="preserve">дминистрации </w:t>
      </w:r>
      <w:r w:rsidR="00ED2112">
        <w:rPr>
          <w:rFonts w:eastAsia="Times New Roman"/>
          <w:sz w:val="24"/>
          <w:szCs w:val="24"/>
        </w:rPr>
        <w:t>Гвардейского сельского поселения Симферопольского района</w:t>
      </w:r>
    </w:p>
    <w:p w:rsidR="002C4F7B" w:rsidRPr="002C4F7B" w:rsidRDefault="002C4F7B" w:rsidP="002C4F7B">
      <w:pPr>
        <w:widowControl w:val="0"/>
        <w:autoSpaceDE w:val="0"/>
        <w:autoSpaceDN w:val="0"/>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ED2112">
      <w:pPr>
        <w:widowControl w:val="0"/>
        <w:autoSpaceDE w:val="0"/>
        <w:autoSpaceDN w:val="0"/>
        <w:adjustRightInd w:val="0"/>
        <w:ind w:left="2832" w:firstLine="708"/>
        <w:jc w:val="both"/>
        <w:rPr>
          <w:rFonts w:eastAsia="Times New Roman"/>
          <w:sz w:val="24"/>
          <w:szCs w:val="24"/>
        </w:rPr>
      </w:pPr>
      <w:r w:rsidRPr="002C4F7B">
        <w:rPr>
          <w:rFonts w:eastAsia="Times New Roman"/>
          <w:sz w:val="24"/>
          <w:szCs w:val="24"/>
        </w:rPr>
        <w:t xml:space="preserve">Главе Администрации </w:t>
      </w:r>
      <w:r w:rsidR="00ED2112">
        <w:rPr>
          <w:rFonts w:eastAsia="Times New Roman"/>
          <w:sz w:val="24"/>
          <w:szCs w:val="24"/>
        </w:rPr>
        <w:t>Гвардейского сельского поселения</w:t>
      </w:r>
    </w:p>
    <w:p w:rsidR="002C4F7B" w:rsidRPr="002C4F7B" w:rsidRDefault="00ED2112" w:rsidP="00ED2112">
      <w:pPr>
        <w:widowControl w:val="0"/>
        <w:autoSpaceDE w:val="0"/>
        <w:autoSpaceDN w:val="0"/>
        <w:adjustRightInd w:val="0"/>
        <w:ind w:left="2832" w:firstLine="708"/>
        <w:jc w:val="both"/>
        <w:rPr>
          <w:rFonts w:eastAsia="Times New Roman"/>
          <w:sz w:val="24"/>
          <w:szCs w:val="24"/>
        </w:rPr>
      </w:pPr>
      <w:r>
        <w:rPr>
          <w:rFonts w:eastAsia="Times New Roman"/>
          <w:sz w:val="24"/>
          <w:szCs w:val="24"/>
        </w:rPr>
        <w:t>Симферопольского района Республики Крым</w:t>
      </w:r>
    </w:p>
    <w:p w:rsidR="002C4F7B" w:rsidRPr="002C4F7B" w:rsidRDefault="002C4F7B" w:rsidP="00ED2112">
      <w:pPr>
        <w:widowControl w:val="0"/>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566463">
      <w:pPr>
        <w:jc w:val="center"/>
        <w:rPr>
          <w:i/>
          <w:sz w:val="24"/>
          <w:szCs w:val="24"/>
        </w:rPr>
      </w:pPr>
      <w:r w:rsidRPr="002C4F7B">
        <w:rPr>
          <w:i/>
          <w:sz w:val="24"/>
          <w:szCs w:val="24"/>
        </w:rPr>
        <w:t>о предварительном согласовании предоставления земельного участка</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«___»_________________20___г.                                              _______________</w:t>
      </w: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5D3E54" w:rsidRDefault="005D3E54">
      <w:pPr>
        <w:spacing w:after="160" w:line="259" w:lineRule="auto"/>
        <w:rPr>
          <w:rFonts w:eastAsia="Times New Roman"/>
          <w:b/>
          <w:sz w:val="24"/>
          <w:szCs w:val="24"/>
        </w:rPr>
      </w:pPr>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2C4F7B" w:rsidRPr="00561442" w:rsidRDefault="002C3A33" w:rsidP="002C4F7B">
      <w:pPr>
        <w:widowControl w:val="0"/>
        <w:autoSpaceDE w:val="0"/>
        <w:autoSpaceDN w:val="0"/>
        <w:adjustRightInd w:val="0"/>
        <w:ind w:left="5812"/>
        <w:jc w:val="both"/>
        <w:rPr>
          <w:rFonts w:eastAsia="Times New Roman"/>
          <w:iCs/>
          <w:sz w:val="24"/>
          <w:szCs w:val="24"/>
        </w:rPr>
      </w:pPr>
      <w:r>
        <w:rPr>
          <w:rFonts w:eastAsia="Times New Roman"/>
          <w:iCs/>
          <w:sz w:val="24"/>
          <w:szCs w:val="24"/>
        </w:rPr>
        <w:lastRenderedPageBreak/>
        <w:t>(</w:t>
      </w:r>
      <w:r w:rsidR="002C4F7B" w:rsidRPr="00561442">
        <w:rPr>
          <w:rFonts w:eastAsia="Times New Roman"/>
          <w:iCs/>
          <w:sz w:val="24"/>
          <w:szCs w:val="24"/>
        </w:rPr>
        <w:t>Указанное заявление подается в случае, если земельный участок предстоит образовать</w:t>
      </w:r>
      <w:r>
        <w:rPr>
          <w:rFonts w:eastAsia="Times New Roman"/>
          <w:iCs/>
          <w:sz w:val="24"/>
          <w:szCs w:val="24"/>
        </w:rPr>
        <w:t>)</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566463">
      <w:pPr>
        <w:widowControl w:val="0"/>
        <w:autoSpaceDE w:val="0"/>
        <w:autoSpaceDN w:val="0"/>
        <w:adjustRightInd w:val="0"/>
        <w:ind w:left="2832" w:firstLine="708"/>
        <w:jc w:val="both"/>
        <w:rPr>
          <w:rFonts w:eastAsia="Times New Roman"/>
          <w:sz w:val="24"/>
          <w:szCs w:val="24"/>
        </w:rPr>
      </w:pPr>
      <w:r w:rsidRPr="002C4F7B">
        <w:rPr>
          <w:rFonts w:eastAsia="Times New Roman"/>
          <w:sz w:val="24"/>
          <w:szCs w:val="24"/>
        </w:rPr>
        <w:t xml:space="preserve">Главе Администрации </w:t>
      </w:r>
      <w:r w:rsidR="00566463">
        <w:rPr>
          <w:rFonts w:eastAsia="Times New Roman"/>
          <w:sz w:val="24"/>
          <w:szCs w:val="24"/>
        </w:rPr>
        <w:t>Гвардейского сельского поселения</w:t>
      </w:r>
    </w:p>
    <w:p w:rsidR="002C4F7B" w:rsidRPr="002C4F7B" w:rsidRDefault="00566463" w:rsidP="00566463">
      <w:pPr>
        <w:widowControl w:val="0"/>
        <w:autoSpaceDE w:val="0"/>
        <w:autoSpaceDN w:val="0"/>
        <w:adjustRightInd w:val="0"/>
        <w:jc w:val="both"/>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Симферопольского района Республики Крым</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ind w:right="-1"/>
        <w:rPr>
          <w:rFonts w:eastAsia="Times New Roman"/>
          <w:sz w:val="24"/>
          <w:szCs w:val="24"/>
          <w:lang w:eastAsia="ar-SA"/>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jc w:val="center"/>
        <w:rPr>
          <w:b/>
          <w:sz w:val="24"/>
          <w:szCs w:val="24"/>
        </w:rPr>
      </w:pPr>
    </w:p>
    <w:p w:rsidR="002C4F7B" w:rsidRPr="002C3A33" w:rsidRDefault="002C4F7B" w:rsidP="00AD726B">
      <w:pPr>
        <w:jc w:val="center"/>
        <w:rPr>
          <w:iCs/>
          <w:sz w:val="24"/>
          <w:szCs w:val="24"/>
        </w:rPr>
      </w:pPr>
      <w:r w:rsidRPr="002C3A33">
        <w:rPr>
          <w:iCs/>
          <w:sz w:val="24"/>
          <w:szCs w:val="24"/>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2C4F7B" w:rsidRPr="002C4F7B" w:rsidRDefault="002C4F7B" w:rsidP="002C4F7B">
      <w:pPr>
        <w:rPr>
          <w:sz w:val="24"/>
          <w:szCs w:val="24"/>
        </w:rPr>
      </w:pPr>
      <w:r w:rsidRPr="002C4F7B">
        <w:rPr>
          <w:sz w:val="24"/>
          <w:szCs w:val="24"/>
        </w:rPr>
        <w:t xml:space="preserve">Приложение: </w:t>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5)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«___»_________________20____ г.                                              ___________________</w:t>
      </w: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3A33" w:rsidRDefault="002C4F7B" w:rsidP="002C4F7B">
      <w:pPr>
        <w:widowControl w:val="0"/>
        <w:autoSpaceDE w:val="0"/>
        <w:autoSpaceDN w:val="0"/>
        <w:adjustRightInd w:val="0"/>
        <w:jc w:val="center"/>
        <w:rPr>
          <w:rFonts w:eastAsia="Times New Roman"/>
          <w:iCs/>
          <w:sz w:val="24"/>
          <w:szCs w:val="24"/>
        </w:rPr>
      </w:pPr>
      <w:r w:rsidRPr="002C3A33">
        <w:rPr>
          <w:rFonts w:eastAsia="Times New Roman"/>
          <w:iCs/>
          <w:sz w:val="24"/>
          <w:szCs w:val="24"/>
        </w:rPr>
        <w:t>(нужное подчеркнуть)</w:t>
      </w:r>
      <w:r w:rsidRPr="002C3A33">
        <w:rPr>
          <w:rFonts w:eastAsia="Times New Roman"/>
          <w:iCs/>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2C4F7B" w:rsidRPr="002C4F7B" w:rsidRDefault="002C4F7B" w:rsidP="002C4F7B">
      <w:pPr>
        <w:spacing w:after="160" w:line="259" w:lineRule="auto"/>
        <w:rPr>
          <w:rFonts w:eastAsia="Times New Roman"/>
          <w:b/>
          <w:color w:val="FF0000"/>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2C4F7B">
      <w:pPr>
        <w:widowControl w:val="0"/>
        <w:autoSpaceDE w:val="0"/>
        <w:autoSpaceDN w:val="0"/>
        <w:adjustRightInd w:val="0"/>
        <w:ind w:firstLine="709"/>
        <w:jc w:val="both"/>
        <w:rPr>
          <w:sz w:val="16"/>
          <w:szCs w:val="16"/>
        </w:rPr>
      </w:pPr>
      <w:r>
        <w:rPr>
          <w:sz w:val="16"/>
          <w:szCs w:val="16"/>
        </w:rPr>
        <w:br w:type="page"/>
      </w:r>
    </w:p>
    <w:p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AD726B">
        <w:rPr>
          <w:rFonts w:eastAsia="Times New Roman"/>
          <w:sz w:val="24"/>
          <w:szCs w:val="24"/>
        </w:rPr>
        <w:t>а</w:t>
      </w:r>
      <w:r w:rsidRPr="00A36CB4">
        <w:rPr>
          <w:rFonts w:eastAsia="Times New Roman"/>
          <w:sz w:val="24"/>
          <w:szCs w:val="24"/>
        </w:rPr>
        <w:t>дминистрации</w:t>
      </w:r>
      <w:r w:rsidR="00AD726B">
        <w:rPr>
          <w:rFonts w:eastAsia="Times New Roman"/>
          <w:sz w:val="24"/>
          <w:szCs w:val="24"/>
        </w:rPr>
        <w:t xml:space="preserve"> Гвардейского сельского поселения Симферопольского района</w:t>
      </w:r>
      <w:r w:rsidRPr="00A36CB4">
        <w:rPr>
          <w:rFonts w:eastAsia="Times New Roman"/>
          <w:sz w:val="24"/>
          <w:szCs w:val="24"/>
        </w:rPr>
        <w:t xml:space="preserve"> </w:t>
      </w:r>
    </w:p>
    <w:p w:rsidR="004C7C2A" w:rsidRPr="00A36CB4" w:rsidRDefault="004C7C2A" w:rsidP="004C7C2A">
      <w:pPr>
        <w:jc w:val="center"/>
        <w:rPr>
          <w:rFonts w:eastAsia="Times New Roman"/>
          <w:sz w:val="24"/>
          <w:szCs w:val="24"/>
        </w:rPr>
      </w:pPr>
    </w:p>
    <w:p w:rsidR="004C7C2A" w:rsidRPr="00A36CB4" w:rsidRDefault="00BF7109" w:rsidP="004C7C2A">
      <w:pPr>
        <w:jc w:val="center"/>
        <w:rPr>
          <w:b/>
        </w:rPr>
      </w:pPr>
      <w:r>
        <w:rPr>
          <w:b/>
        </w:rPr>
        <w:t>ПОСТАНОВЛЕНИЕ</w:t>
      </w:r>
    </w:p>
    <w:p w:rsidR="004C7C2A" w:rsidRPr="00A36CB4" w:rsidRDefault="004C7C2A" w:rsidP="004C7C2A">
      <w:pPr>
        <w:jc w:val="both"/>
      </w:pPr>
      <w:r w:rsidRPr="00A36CB4">
        <w:t>«___</w:t>
      </w:r>
      <w:proofErr w:type="gramStart"/>
      <w:r w:rsidRPr="00A36CB4">
        <w:t>_ »</w:t>
      </w:r>
      <w:proofErr w:type="gramEnd"/>
      <w:r w:rsidRPr="00A36CB4">
        <w:t>_____________20__г.</w:t>
      </w:r>
      <w:r w:rsidRPr="00A36CB4">
        <w:tab/>
      </w:r>
      <w:r w:rsidRPr="00A36CB4">
        <w:tab/>
      </w:r>
      <w:r w:rsidRPr="00A36CB4">
        <w:tab/>
      </w:r>
      <w:r w:rsidRPr="00A36CB4">
        <w:tab/>
      </w:r>
      <w:r w:rsidRPr="00A36CB4">
        <w:tab/>
      </w:r>
      <w:r w:rsidRPr="00A36CB4">
        <w:tab/>
      </w:r>
      <w:r w:rsidRPr="00A36CB4">
        <w:tab/>
      </w:r>
      <w:r w:rsidR="00BF7109">
        <w:t xml:space="preserve">            </w:t>
      </w:r>
      <w:r w:rsidRPr="00A36CB4">
        <w:t xml:space="preserve"> № ______</w:t>
      </w:r>
    </w:p>
    <w:p w:rsidR="004C7C2A" w:rsidRPr="00A36CB4" w:rsidRDefault="004C7C2A" w:rsidP="004C7C2A">
      <w:pPr>
        <w:jc w:val="both"/>
        <w:rPr>
          <w:b/>
        </w:rPr>
      </w:pPr>
    </w:p>
    <w:p w:rsidR="00CF2AF5" w:rsidRDefault="00CF2AF5" w:rsidP="00CF2AF5">
      <w:pPr>
        <w:autoSpaceDE w:val="0"/>
        <w:autoSpaceDN w:val="0"/>
        <w:adjustRightInd w:val="0"/>
        <w:jc w:val="both"/>
        <w:rPr>
          <w:rFonts w:eastAsia="Times New Roman"/>
          <w:sz w:val="24"/>
          <w:szCs w:val="24"/>
        </w:rPr>
      </w:pPr>
    </w:p>
    <w:p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4C7C2A" w:rsidRPr="00A36CB4" w:rsidRDefault="004C7C2A" w:rsidP="004C7C2A">
      <w:pPr>
        <w:jc w:val="center"/>
        <w:rPr>
          <w:b/>
        </w:rPr>
      </w:pPr>
    </w:p>
    <w:p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rsidR="001709DA" w:rsidRDefault="002C4F7B" w:rsidP="00AD726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w:t>
      </w:r>
      <w:r w:rsidR="00AD726B" w:rsidRPr="00AD726B">
        <w:t>Гвардейского сельского поселения Симферопольского района Республики Крым</w:t>
      </w:r>
      <w:r w:rsidRPr="002C4F7B">
        <w:t>,</w:t>
      </w:r>
      <w:r w:rsidR="001709DA">
        <w:t xml:space="preserve"> администрация Гвардейского сельского поселения Симферопольского района Республики Крым</w:t>
      </w:r>
      <w:r w:rsidRPr="002C4F7B">
        <w:t xml:space="preserve"> </w:t>
      </w:r>
    </w:p>
    <w:p w:rsidR="001709DA" w:rsidRDefault="001709DA" w:rsidP="00AD726B">
      <w:pPr>
        <w:suppressLineNumbers/>
        <w:autoSpaceDE w:val="0"/>
        <w:autoSpaceDN w:val="0"/>
        <w:adjustRightInd w:val="0"/>
        <w:jc w:val="both"/>
      </w:pPr>
    </w:p>
    <w:p w:rsidR="00BD033E" w:rsidRPr="00BD033E" w:rsidRDefault="00BD033E" w:rsidP="00BD033E">
      <w:pPr>
        <w:widowControl w:val="0"/>
        <w:autoSpaceDE w:val="0"/>
        <w:autoSpaceDN w:val="0"/>
        <w:adjustRightInd w:val="0"/>
        <w:ind w:firstLine="540"/>
        <w:jc w:val="both"/>
        <w:rPr>
          <w:rFonts w:eastAsia="Times New Roman"/>
          <w:b/>
        </w:rPr>
      </w:pPr>
      <w:r w:rsidRPr="00BD033E">
        <w:rPr>
          <w:rFonts w:eastAsia="Times New Roman"/>
          <w:b/>
        </w:rPr>
        <w:t xml:space="preserve">ПОСТАНОВЛЯЕТ: </w:t>
      </w:r>
    </w:p>
    <w:p w:rsidR="002C4F7B" w:rsidRPr="002C4F7B" w:rsidRDefault="002C4F7B" w:rsidP="002C4F7B">
      <w:pPr>
        <w:ind w:firstLine="709"/>
        <w:jc w:val="both"/>
      </w:pPr>
    </w:p>
    <w:p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2C4F7B" w:rsidRDefault="002C4F7B" w:rsidP="002C4F7B">
      <w:pPr>
        <w:ind w:firstLine="708"/>
        <w:jc w:val="both"/>
      </w:pPr>
      <w:r w:rsidRPr="002C4F7B">
        <w:t>Срок действия решения составляет 2 года.</w:t>
      </w:r>
    </w:p>
    <w:p w:rsidR="002C4F7B" w:rsidRPr="00AD726B" w:rsidRDefault="002C4F7B" w:rsidP="00AD726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w:t>
      </w:r>
      <w:r w:rsidR="00AD726B">
        <w:rPr>
          <w:rFonts w:eastAsia="Times New Roman"/>
        </w:rPr>
        <w:t>Симферопольское районное управление</w:t>
      </w:r>
      <w:r w:rsidRPr="002C4F7B">
        <w:rPr>
          <w:rFonts w:eastAsia="Times New Roman"/>
        </w:rPr>
        <w:t xml:space="preserve"> Государственн</w:t>
      </w:r>
      <w:r w:rsidR="00AD726B">
        <w:rPr>
          <w:rFonts w:eastAsia="Times New Roman"/>
        </w:rPr>
        <w:t>ого</w:t>
      </w:r>
      <w:r w:rsidRPr="002C4F7B">
        <w:rPr>
          <w:rFonts w:eastAsia="Times New Roman"/>
        </w:rPr>
        <w:t xml:space="preserve"> комитет</w:t>
      </w:r>
      <w:r w:rsidR="00AD726B">
        <w:rPr>
          <w:rFonts w:eastAsia="Times New Roman"/>
        </w:rPr>
        <w:t>а</w:t>
      </w:r>
      <w:r w:rsidRPr="002C4F7B">
        <w:rPr>
          <w:rFonts w:eastAsia="Times New Roman"/>
        </w:rPr>
        <w:t xml:space="preserve"> по</w:t>
      </w:r>
      <w:r w:rsidR="00AD726B">
        <w:rPr>
          <w:rFonts w:eastAsia="Times New Roman"/>
          <w:i/>
          <w:sz w:val="24"/>
        </w:rPr>
        <w:t xml:space="preserve"> </w:t>
      </w:r>
      <w:r w:rsidRPr="002C4F7B">
        <w:rPr>
          <w:rFonts w:eastAsia="Times New Roman"/>
        </w:rPr>
        <w:t>государственной регистрации и кадастру Республики Крым.</w:t>
      </w:r>
    </w:p>
    <w:p w:rsidR="002C4F7B" w:rsidRPr="002C4F7B" w:rsidRDefault="002C4F7B" w:rsidP="002C4F7B">
      <w:pPr>
        <w:ind w:firstLine="709"/>
        <w:jc w:val="both"/>
      </w:pPr>
      <w:r w:rsidRPr="002C4F7B">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rsidR="004C7C2A" w:rsidRPr="00A36CB4" w:rsidRDefault="004C7C2A" w:rsidP="004C7C2A">
      <w:pPr>
        <w:widowControl w:val="0"/>
        <w:autoSpaceDE w:val="0"/>
        <w:autoSpaceDN w:val="0"/>
        <w:jc w:val="both"/>
        <w:rPr>
          <w:rFonts w:eastAsia="Times New Roman"/>
          <w:sz w:val="20"/>
          <w:szCs w:val="20"/>
        </w:rPr>
      </w:pP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724A97">
        <w:rPr>
          <w:rFonts w:eastAsia="Times New Roman"/>
          <w:sz w:val="24"/>
          <w:szCs w:val="24"/>
        </w:rPr>
        <w:t>а</w:t>
      </w:r>
      <w:r w:rsidRPr="00A36CB4">
        <w:rPr>
          <w:rFonts w:eastAsia="Times New Roman"/>
          <w:sz w:val="24"/>
          <w:szCs w:val="24"/>
        </w:rPr>
        <w:t>дминистрации</w:t>
      </w:r>
      <w:r w:rsidR="00724A97">
        <w:rPr>
          <w:rFonts w:eastAsia="Times New Roman"/>
          <w:sz w:val="24"/>
          <w:szCs w:val="24"/>
        </w:rPr>
        <w:t xml:space="preserve"> Гвардейского сельского поселения Симферопольского района</w:t>
      </w:r>
      <w:r w:rsidRPr="00A36CB4">
        <w:rPr>
          <w:rFonts w:eastAsia="Times New Roman"/>
          <w:sz w:val="24"/>
          <w:szCs w:val="24"/>
        </w:rPr>
        <w:t xml:space="preserve"> </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w:t>
      </w:r>
      <w:r w:rsidR="00E10D95">
        <w:rPr>
          <w:rFonts w:eastAsia="Times New Roman"/>
          <w:sz w:val="24"/>
          <w:szCs w:val="24"/>
        </w:rPr>
        <w:t>Гвардейского сельского поселения Симферопольского района</w:t>
      </w:r>
      <w:r w:rsidRPr="00A36CB4">
        <w:rPr>
          <w:rFonts w:eastAsia="Times New Roman"/>
          <w:sz w:val="24"/>
          <w:szCs w:val="24"/>
        </w:rPr>
        <w:t xml:space="preserve">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 xml:space="preserve">В соответствии </w:t>
      </w:r>
      <w:r w:rsidR="004E79EC">
        <w:rPr>
          <w:sz w:val="24"/>
          <w:szCs w:val="24"/>
        </w:rPr>
        <w:t xml:space="preserve">с </w:t>
      </w:r>
      <w:r w:rsidRPr="00A36CB4">
        <w:rPr>
          <w:sz w:val="24"/>
          <w:szCs w:val="24"/>
        </w:rPr>
        <w:t>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004E79EC">
        <w:rPr>
          <w:rFonts w:eastAsia="Times New Roman"/>
          <w:sz w:val="24"/>
          <w:szCs w:val="24"/>
        </w:rPr>
        <w:t>а</w:t>
      </w:r>
      <w:r w:rsidRPr="00A36CB4">
        <w:rPr>
          <w:rFonts w:eastAsia="Times New Roman"/>
          <w:sz w:val="24"/>
          <w:szCs w:val="24"/>
        </w:rPr>
        <w:t xml:space="preserve">дминистрация </w:t>
      </w:r>
      <w:r w:rsidR="004E79EC">
        <w:rPr>
          <w:rFonts w:eastAsia="Times New Roman"/>
          <w:sz w:val="24"/>
          <w:szCs w:val="24"/>
        </w:rPr>
        <w:t>Гвардейского сельского поселения Симферопольского района</w:t>
      </w:r>
      <w:r w:rsidRPr="00A36CB4">
        <w:rPr>
          <w:rFonts w:eastAsia="Times New Roman"/>
          <w:sz w:val="24"/>
          <w:szCs w:val="24"/>
        </w:rPr>
        <w:t xml:space="preserve">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2C3A33" w:rsidRDefault="004C7C2A" w:rsidP="004C7C2A">
      <w:pPr>
        <w:widowControl w:val="0"/>
        <w:autoSpaceDE w:val="0"/>
        <w:autoSpaceDN w:val="0"/>
        <w:jc w:val="both"/>
        <w:rPr>
          <w:rFonts w:eastAsia="Times New Roman"/>
          <w:iCs/>
          <w:sz w:val="20"/>
          <w:szCs w:val="20"/>
        </w:rPr>
      </w:pPr>
      <w:bookmarkStart w:id="7" w:name="_GoBack"/>
      <w:r w:rsidRPr="002C3A33">
        <w:rPr>
          <w:rFonts w:eastAsia="Times New Roman"/>
          <w:iCs/>
          <w:sz w:val="20"/>
          <w:szCs w:val="20"/>
        </w:rPr>
        <w:t xml:space="preserve">(должность уполномоченного должностного                            </w:t>
      </w:r>
      <w:proofErr w:type="gramStart"/>
      <w:r w:rsidRPr="002C3A33">
        <w:rPr>
          <w:rFonts w:eastAsia="Times New Roman"/>
          <w:iCs/>
          <w:sz w:val="20"/>
          <w:szCs w:val="20"/>
        </w:rPr>
        <w:t xml:space="preserve">   (</w:t>
      </w:r>
      <w:proofErr w:type="gramEnd"/>
      <w:r w:rsidRPr="002C3A33">
        <w:rPr>
          <w:rFonts w:eastAsia="Times New Roman"/>
          <w:iCs/>
          <w:sz w:val="20"/>
          <w:szCs w:val="20"/>
        </w:rPr>
        <w:t>Подпись)                (Расшифровка подписи)</w:t>
      </w:r>
    </w:p>
    <w:p w:rsidR="004C7C2A" w:rsidRPr="002C3A33" w:rsidRDefault="004C7C2A" w:rsidP="004C7C2A">
      <w:pPr>
        <w:widowControl w:val="0"/>
        <w:autoSpaceDE w:val="0"/>
        <w:autoSpaceDN w:val="0"/>
        <w:jc w:val="both"/>
        <w:rPr>
          <w:rFonts w:eastAsia="Times New Roman"/>
          <w:iCs/>
          <w:sz w:val="20"/>
          <w:szCs w:val="20"/>
        </w:rPr>
      </w:pPr>
      <w:r w:rsidRPr="002C3A33">
        <w:rPr>
          <w:rFonts w:eastAsia="Times New Roman"/>
          <w:iCs/>
          <w:sz w:val="20"/>
          <w:szCs w:val="20"/>
        </w:rPr>
        <w:t xml:space="preserve">                             лица)</w:t>
      </w:r>
    </w:p>
    <w:bookmarkEnd w:id="7"/>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w:t>
      </w:r>
      <w:proofErr w:type="gramStart"/>
      <w:r w:rsidRPr="00A36CB4">
        <w:rPr>
          <w:rFonts w:eastAsia="Times New Roman"/>
          <w:sz w:val="24"/>
          <w:szCs w:val="24"/>
        </w:rPr>
        <w:t xml:space="preserve">_»   </w:t>
      </w:r>
      <w:proofErr w:type="gramEnd"/>
      <w:r w:rsidRPr="00A36CB4">
        <w:rPr>
          <w:rFonts w:eastAsia="Times New Roman"/>
          <w:sz w:val="24"/>
          <w:szCs w:val="24"/>
        </w:rPr>
        <w:t>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4C7C2A"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6A0E8A">
        <w:rPr>
          <w:rFonts w:eastAsia="Times New Roman"/>
          <w:sz w:val="24"/>
          <w:szCs w:val="24"/>
        </w:rPr>
        <w:t>а</w:t>
      </w:r>
      <w:r w:rsidRPr="00A36CB4">
        <w:rPr>
          <w:rFonts w:eastAsia="Times New Roman"/>
          <w:sz w:val="24"/>
          <w:szCs w:val="24"/>
        </w:rPr>
        <w:t xml:space="preserve">дминистрации </w:t>
      </w:r>
      <w:r w:rsidR="006A0E8A">
        <w:rPr>
          <w:rFonts w:eastAsia="Times New Roman"/>
          <w:sz w:val="24"/>
          <w:szCs w:val="24"/>
        </w:rPr>
        <w:t xml:space="preserve">Гвардейского сельского поселения Симферопольского района </w:t>
      </w:r>
    </w:p>
    <w:p w:rsidR="006A0E8A" w:rsidRPr="00A36CB4" w:rsidRDefault="006A0E8A" w:rsidP="004C7C2A">
      <w:pPr>
        <w:keepNext/>
        <w:ind w:left="5670"/>
        <w:jc w:val="both"/>
        <w:outlineLvl w:val="0"/>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3067B2">
      <w:pPr>
        <w:widowControl w:val="0"/>
        <w:autoSpaceDE w:val="0"/>
        <w:autoSpaceDN w:val="0"/>
        <w:ind w:firstLine="708"/>
        <w:jc w:val="both"/>
        <w:rPr>
          <w:rFonts w:eastAsia="Times New Roman"/>
          <w:sz w:val="24"/>
          <w:szCs w:val="24"/>
        </w:rPr>
      </w:pPr>
      <w:r w:rsidRPr="00A36CB4">
        <w:rPr>
          <w:rFonts w:eastAsia="Times New Roman"/>
          <w:sz w:val="24"/>
          <w:szCs w:val="24"/>
        </w:rPr>
        <w:t xml:space="preserve">Администрация </w:t>
      </w:r>
      <w:r w:rsidR="003067B2">
        <w:rPr>
          <w:rFonts w:eastAsia="Times New Roman"/>
          <w:sz w:val="24"/>
          <w:szCs w:val="24"/>
        </w:rPr>
        <w:t>Гвардейского сельского поселения Симферопольского района</w:t>
      </w:r>
      <w:r w:rsidRPr="00A36CB4">
        <w:rPr>
          <w:rFonts w:eastAsia="Times New Roman"/>
          <w:sz w:val="24"/>
          <w:szCs w:val="24"/>
        </w:rPr>
        <w:t xml:space="preserve"> Республики Крым уведомляет ___________________</w:t>
      </w:r>
      <w:r w:rsidR="003067B2">
        <w:rPr>
          <w:rFonts w:eastAsia="Times New Roman"/>
          <w:sz w:val="24"/>
          <w:szCs w:val="24"/>
        </w:rPr>
        <w:t>_______________________________________</w:t>
      </w:r>
      <w:r w:rsidRPr="00A36CB4">
        <w:rPr>
          <w:rFonts w:eastAsia="Times New Roman"/>
          <w:sz w:val="24"/>
          <w:szCs w:val="24"/>
        </w:rPr>
        <w:t>__________</w:t>
      </w:r>
    </w:p>
    <w:p w:rsidR="004C7C2A" w:rsidRPr="00A36CB4" w:rsidRDefault="004C7C2A" w:rsidP="003067B2">
      <w:pPr>
        <w:widowControl w:val="0"/>
        <w:autoSpaceDE w:val="0"/>
        <w:autoSpaceDN w:val="0"/>
        <w:ind w:left="6372"/>
        <w:jc w:val="center"/>
        <w:rPr>
          <w:rFonts w:eastAsia="Times New Roman"/>
          <w:i/>
          <w:sz w:val="24"/>
          <w:szCs w:val="24"/>
        </w:rPr>
      </w:pPr>
      <w:r w:rsidRPr="00A36CB4">
        <w:rPr>
          <w:rFonts w:eastAsia="Times New Roman"/>
          <w:i/>
          <w:sz w:val="24"/>
          <w:szCs w:val="24"/>
        </w:rPr>
        <w:t>(Ф.И.О.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4C7C2A"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D648A7">
        <w:rPr>
          <w:rFonts w:eastAsia="Times New Roman"/>
          <w:sz w:val="24"/>
          <w:szCs w:val="24"/>
        </w:rPr>
        <w:t>а</w:t>
      </w:r>
      <w:r w:rsidRPr="00A36CB4">
        <w:rPr>
          <w:rFonts w:eastAsia="Times New Roman"/>
          <w:sz w:val="24"/>
          <w:szCs w:val="24"/>
        </w:rPr>
        <w:t>дминистрации</w:t>
      </w:r>
      <w:r w:rsidR="00D648A7">
        <w:rPr>
          <w:rFonts w:eastAsia="Times New Roman"/>
          <w:sz w:val="24"/>
          <w:szCs w:val="24"/>
        </w:rPr>
        <w:t xml:space="preserve"> Гвардейского сельского поселения Симферопольского района</w:t>
      </w:r>
      <w:r w:rsidRPr="00A36CB4">
        <w:rPr>
          <w:rFonts w:eastAsia="Times New Roman"/>
          <w:sz w:val="24"/>
          <w:szCs w:val="24"/>
        </w:rPr>
        <w:t xml:space="preserve"> </w:t>
      </w:r>
    </w:p>
    <w:p w:rsidR="00D648A7" w:rsidRPr="00A36CB4" w:rsidRDefault="00D648A7" w:rsidP="004C7C2A">
      <w:pPr>
        <w:keepNext/>
        <w:ind w:left="5670"/>
        <w:jc w:val="both"/>
        <w:outlineLvl w:val="0"/>
        <w:rPr>
          <w:rFonts w:eastAsia="Times New Roman"/>
          <w:sz w:val="24"/>
          <w:szCs w:val="24"/>
        </w:rPr>
      </w:pP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lastRenderedPageBreak/>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bookmarkEnd w:id="5"/>
    <w:p w:rsidR="00BD35D4" w:rsidRPr="001F78DC" w:rsidRDefault="00BD35D4" w:rsidP="001F78DC">
      <w:pPr>
        <w:spacing w:after="160" w:line="259" w:lineRule="auto"/>
        <w:rPr>
          <w:rFonts w:eastAsia="Times New Roman"/>
          <w:sz w:val="24"/>
          <w:szCs w:val="24"/>
          <w:lang w:eastAsia="ar-SA"/>
        </w:rPr>
      </w:pPr>
    </w:p>
    <w:sectPr w:rsidR="00BD35D4" w:rsidRPr="001F78DC" w:rsidSect="00EB08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B3" w:rsidRDefault="008047B3">
      <w:r>
        <w:separator/>
      </w:r>
    </w:p>
  </w:endnote>
  <w:endnote w:type="continuationSeparator" w:id="0">
    <w:p w:rsidR="008047B3" w:rsidRDefault="008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B3" w:rsidRDefault="008047B3">
      <w:r>
        <w:separator/>
      </w:r>
    </w:p>
  </w:footnote>
  <w:footnote w:type="continuationSeparator" w:id="0">
    <w:p w:rsidR="008047B3" w:rsidRDefault="00804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826"/>
    <w:rsid w:val="00000424"/>
    <w:rsid w:val="000042CB"/>
    <w:rsid w:val="00006CBF"/>
    <w:rsid w:val="00006D69"/>
    <w:rsid w:val="00010ED0"/>
    <w:rsid w:val="000115A6"/>
    <w:rsid w:val="000116F9"/>
    <w:rsid w:val="00013986"/>
    <w:rsid w:val="00020950"/>
    <w:rsid w:val="00020CDD"/>
    <w:rsid w:val="000216EA"/>
    <w:rsid w:val="00021EA9"/>
    <w:rsid w:val="000508D8"/>
    <w:rsid w:val="00052D2F"/>
    <w:rsid w:val="00054E37"/>
    <w:rsid w:val="00093484"/>
    <w:rsid w:val="00095F98"/>
    <w:rsid w:val="000A0D70"/>
    <w:rsid w:val="000C36D2"/>
    <w:rsid w:val="000C3B28"/>
    <w:rsid w:val="000D3E3D"/>
    <w:rsid w:val="000F7B73"/>
    <w:rsid w:val="000F7C0C"/>
    <w:rsid w:val="00104E14"/>
    <w:rsid w:val="001064EB"/>
    <w:rsid w:val="00106AF4"/>
    <w:rsid w:val="001108F3"/>
    <w:rsid w:val="00110A72"/>
    <w:rsid w:val="001269A2"/>
    <w:rsid w:val="001363F8"/>
    <w:rsid w:val="001378B0"/>
    <w:rsid w:val="00137E3C"/>
    <w:rsid w:val="00151685"/>
    <w:rsid w:val="001559FF"/>
    <w:rsid w:val="00155C1A"/>
    <w:rsid w:val="00155E67"/>
    <w:rsid w:val="001709DA"/>
    <w:rsid w:val="0017132C"/>
    <w:rsid w:val="00184BDF"/>
    <w:rsid w:val="001868F8"/>
    <w:rsid w:val="001877DD"/>
    <w:rsid w:val="00187BAB"/>
    <w:rsid w:val="00192DE1"/>
    <w:rsid w:val="001945FA"/>
    <w:rsid w:val="00196D6E"/>
    <w:rsid w:val="001A5DAC"/>
    <w:rsid w:val="001C6A0F"/>
    <w:rsid w:val="001C7C48"/>
    <w:rsid w:val="001D18C1"/>
    <w:rsid w:val="001D1DCB"/>
    <w:rsid w:val="001D4840"/>
    <w:rsid w:val="001D7026"/>
    <w:rsid w:val="001D7E1B"/>
    <w:rsid w:val="001E3EBF"/>
    <w:rsid w:val="001E43C7"/>
    <w:rsid w:val="001F36A5"/>
    <w:rsid w:val="001F3F07"/>
    <w:rsid w:val="001F78DC"/>
    <w:rsid w:val="0020517F"/>
    <w:rsid w:val="0021097B"/>
    <w:rsid w:val="00220BD9"/>
    <w:rsid w:val="00222A61"/>
    <w:rsid w:val="00233A03"/>
    <w:rsid w:val="00234B5C"/>
    <w:rsid w:val="002356C1"/>
    <w:rsid w:val="00240A05"/>
    <w:rsid w:val="00243847"/>
    <w:rsid w:val="002660D1"/>
    <w:rsid w:val="00270352"/>
    <w:rsid w:val="0028557B"/>
    <w:rsid w:val="00293DEF"/>
    <w:rsid w:val="00293FF3"/>
    <w:rsid w:val="002974E7"/>
    <w:rsid w:val="00297CF5"/>
    <w:rsid w:val="002A232A"/>
    <w:rsid w:val="002A79E0"/>
    <w:rsid w:val="002C3A33"/>
    <w:rsid w:val="002C4F7B"/>
    <w:rsid w:val="002D729D"/>
    <w:rsid w:val="002E09EC"/>
    <w:rsid w:val="002E246D"/>
    <w:rsid w:val="002F09A3"/>
    <w:rsid w:val="003067B2"/>
    <w:rsid w:val="00307D74"/>
    <w:rsid w:val="00320547"/>
    <w:rsid w:val="003269BE"/>
    <w:rsid w:val="00333837"/>
    <w:rsid w:val="00381CC4"/>
    <w:rsid w:val="0038785C"/>
    <w:rsid w:val="00393CE6"/>
    <w:rsid w:val="003A51F5"/>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86719"/>
    <w:rsid w:val="004925F5"/>
    <w:rsid w:val="004A5105"/>
    <w:rsid w:val="004A56D9"/>
    <w:rsid w:val="004C0427"/>
    <w:rsid w:val="004C2DEA"/>
    <w:rsid w:val="004C4308"/>
    <w:rsid w:val="004C7C2A"/>
    <w:rsid w:val="004C7E5D"/>
    <w:rsid w:val="004D38BF"/>
    <w:rsid w:val="004E035B"/>
    <w:rsid w:val="004E4373"/>
    <w:rsid w:val="004E79EC"/>
    <w:rsid w:val="004E7E93"/>
    <w:rsid w:val="004F73DA"/>
    <w:rsid w:val="0050081B"/>
    <w:rsid w:val="00511A21"/>
    <w:rsid w:val="00512BD9"/>
    <w:rsid w:val="00514EFD"/>
    <w:rsid w:val="00516E64"/>
    <w:rsid w:val="00520B66"/>
    <w:rsid w:val="005313B2"/>
    <w:rsid w:val="00533846"/>
    <w:rsid w:val="00534F0B"/>
    <w:rsid w:val="00535CB8"/>
    <w:rsid w:val="005367A7"/>
    <w:rsid w:val="005445B5"/>
    <w:rsid w:val="005472B6"/>
    <w:rsid w:val="00552240"/>
    <w:rsid w:val="0055515F"/>
    <w:rsid w:val="0056013D"/>
    <w:rsid w:val="00561442"/>
    <w:rsid w:val="00566463"/>
    <w:rsid w:val="0057128D"/>
    <w:rsid w:val="00573272"/>
    <w:rsid w:val="005813D5"/>
    <w:rsid w:val="00584E3F"/>
    <w:rsid w:val="005A34D7"/>
    <w:rsid w:val="005A4C0D"/>
    <w:rsid w:val="005A78E7"/>
    <w:rsid w:val="005B5DFD"/>
    <w:rsid w:val="005B7089"/>
    <w:rsid w:val="005C668D"/>
    <w:rsid w:val="005D3E54"/>
    <w:rsid w:val="005D5FF9"/>
    <w:rsid w:val="005E0930"/>
    <w:rsid w:val="005F0213"/>
    <w:rsid w:val="005F77EB"/>
    <w:rsid w:val="00601072"/>
    <w:rsid w:val="006148D1"/>
    <w:rsid w:val="0062079A"/>
    <w:rsid w:val="006232A6"/>
    <w:rsid w:val="00646E72"/>
    <w:rsid w:val="006535D2"/>
    <w:rsid w:val="006564BB"/>
    <w:rsid w:val="006637AE"/>
    <w:rsid w:val="00663817"/>
    <w:rsid w:val="00664CE4"/>
    <w:rsid w:val="006A0E8A"/>
    <w:rsid w:val="006D6AA9"/>
    <w:rsid w:val="006E49F5"/>
    <w:rsid w:val="006E4D7D"/>
    <w:rsid w:val="006F0C3A"/>
    <w:rsid w:val="006F6C2A"/>
    <w:rsid w:val="00712A41"/>
    <w:rsid w:val="00724A97"/>
    <w:rsid w:val="007321C4"/>
    <w:rsid w:val="0073771D"/>
    <w:rsid w:val="00754F7F"/>
    <w:rsid w:val="00757708"/>
    <w:rsid w:val="00782247"/>
    <w:rsid w:val="00785959"/>
    <w:rsid w:val="007A363C"/>
    <w:rsid w:val="007A7811"/>
    <w:rsid w:val="007B5CA9"/>
    <w:rsid w:val="007B76BB"/>
    <w:rsid w:val="007C7CFB"/>
    <w:rsid w:val="007D0D69"/>
    <w:rsid w:val="007D2B52"/>
    <w:rsid w:val="007F217D"/>
    <w:rsid w:val="007F2E6A"/>
    <w:rsid w:val="007F42C7"/>
    <w:rsid w:val="00800689"/>
    <w:rsid w:val="008047B3"/>
    <w:rsid w:val="0081085F"/>
    <w:rsid w:val="00833A0C"/>
    <w:rsid w:val="00835F7B"/>
    <w:rsid w:val="0084213A"/>
    <w:rsid w:val="00862A65"/>
    <w:rsid w:val="00877CF2"/>
    <w:rsid w:val="008961E7"/>
    <w:rsid w:val="008C6838"/>
    <w:rsid w:val="008D4277"/>
    <w:rsid w:val="008F2217"/>
    <w:rsid w:val="008F5AED"/>
    <w:rsid w:val="009006C7"/>
    <w:rsid w:val="00915628"/>
    <w:rsid w:val="009217C4"/>
    <w:rsid w:val="00924662"/>
    <w:rsid w:val="00925291"/>
    <w:rsid w:val="009408EA"/>
    <w:rsid w:val="00943C3E"/>
    <w:rsid w:val="0094448F"/>
    <w:rsid w:val="00947404"/>
    <w:rsid w:val="00962669"/>
    <w:rsid w:val="0096659A"/>
    <w:rsid w:val="009704FD"/>
    <w:rsid w:val="00976E74"/>
    <w:rsid w:val="009868F2"/>
    <w:rsid w:val="00992499"/>
    <w:rsid w:val="009A0634"/>
    <w:rsid w:val="009B047D"/>
    <w:rsid w:val="009B394D"/>
    <w:rsid w:val="009D602A"/>
    <w:rsid w:val="00A1272E"/>
    <w:rsid w:val="00A12FE2"/>
    <w:rsid w:val="00A1415F"/>
    <w:rsid w:val="00A21DB3"/>
    <w:rsid w:val="00A25677"/>
    <w:rsid w:val="00A32C04"/>
    <w:rsid w:val="00A3486B"/>
    <w:rsid w:val="00A36CB4"/>
    <w:rsid w:val="00A37B3B"/>
    <w:rsid w:val="00A45F5B"/>
    <w:rsid w:val="00A5054E"/>
    <w:rsid w:val="00A5582C"/>
    <w:rsid w:val="00A74319"/>
    <w:rsid w:val="00A7603B"/>
    <w:rsid w:val="00A815A2"/>
    <w:rsid w:val="00A85D26"/>
    <w:rsid w:val="00A94D1D"/>
    <w:rsid w:val="00AA23FB"/>
    <w:rsid w:val="00AA344A"/>
    <w:rsid w:val="00AA62F3"/>
    <w:rsid w:val="00AC2060"/>
    <w:rsid w:val="00AC64AC"/>
    <w:rsid w:val="00AD3E11"/>
    <w:rsid w:val="00AD426C"/>
    <w:rsid w:val="00AD726B"/>
    <w:rsid w:val="00AE0C80"/>
    <w:rsid w:val="00AE67AB"/>
    <w:rsid w:val="00AF15C5"/>
    <w:rsid w:val="00AF3747"/>
    <w:rsid w:val="00AF6240"/>
    <w:rsid w:val="00B00C0F"/>
    <w:rsid w:val="00B02C5B"/>
    <w:rsid w:val="00B03EFA"/>
    <w:rsid w:val="00B04968"/>
    <w:rsid w:val="00B10FF0"/>
    <w:rsid w:val="00B12365"/>
    <w:rsid w:val="00B1327A"/>
    <w:rsid w:val="00B1439F"/>
    <w:rsid w:val="00B1653A"/>
    <w:rsid w:val="00B26023"/>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95DE4"/>
    <w:rsid w:val="00BA250F"/>
    <w:rsid w:val="00BA298D"/>
    <w:rsid w:val="00BB5359"/>
    <w:rsid w:val="00BC1A14"/>
    <w:rsid w:val="00BD033E"/>
    <w:rsid w:val="00BD35D4"/>
    <w:rsid w:val="00BE065F"/>
    <w:rsid w:val="00BE3C6B"/>
    <w:rsid w:val="00BE4165"/>
    <w:rsid w:val="00BE5769"/>
    <w:rsid w:val="00BF222A"/>
    <w:rsid w:val="00BF7109"/>
    <w:rsid w:val="00BF7595"/>
    <w:rsid w:val="00C03415"/>
    <w:rsid w:val="00C069CF"/>
    <w:rsid w:val="00C15D75"/>
    <w:rsid w:val="00C21264"/>
    <w:rsid w:val="00C236AC"/>
    <w:rsid w:val="00C239EC"/>
    <w:rsid w:val="00C32C36"/>
    <w:rsid w:val="00C3536E"/>
    <w:rsid w:val="00C43873"/>
    <w:rsid w:val="00C47D07"/>
    <w:rsid w:val="00C54963"/>
    <w:rsid w:val="00C64621"/>
    <w:rsid w:val="00C710C7"/>
    <w:rsid w:val="00C72D1A"/>
    <w:rsid w:val="00C75DF5"/>
    <w:rsid w:val="00C83EC3"/>
    <w:rsid w:val="00C864EB"/>
    <w:rsid w:val="00C92884"/>
    <w:rsid w:val="00C93EE2"/>
    <w:rsid w:val="00C95223"/>
    <w:rsid w:val="00CA3652"/>
    <w:rsid w:val="00CA67D3"/>
    <w:rsid w:val="00CB140B"/>
    <w:rsid w:val="00CB2072"/>
    <w:rsid w:val="00CC239E"/>
    <w:rsid w:val="00CC37D5"/>
    <w:rsid w:val="00CC70C4"/>
    <w:rsid w:val="00CD0D7B"/>
    <w:rsid w:val="00CD2178"/>
    <w:rsid w:val="00CE269E"/>
    <w:rsid w:val="00CF2AF5"/>
    <w:rsid w:val="00CF77EE"/>
    <w:rsid w:val="00CF7FA3"/>
    <w:rsid w:val="00D044D9"/>
    <w:rsid w:val="00D06994"/>
    <w:rsid w:val="00D072D1"/>
    <w:rsid w:val="00D11AA9"/>
    <w:rsid w:val="00D17F1A"/>
    <w:rsid w:val="00D21570"/>
    <w:rsid w:val="00D2402D"/>
    <w:rsid w:val="00D2597B"/>
    <w:rsid w:val="00D609CA"/>
    <w:rsid w:val="00D647B3"/>
    <w:rsid w:val="00D648A7"/>
    <w:rsid w:val="00D7079D"/>
    <w:rsid w:val="00D7520D"/>
    <w:rsid w:val="00D818F5"/>
    <w:rsid w:val="00D8302A"/>
    <w:rsid w:val="00D841DE"/>
    <w:rsid w:val="00D94CD3"/>
    <w:rsid w:val="00D977B8"/>
    <w:rsid w:val="00DA3D61"/>
    <w:rsid w:val="00DA694A"/>
    <w:rsid w:val="00DB3424"/>
    <w:rsid w:val="00DB3912"/>
    <w:rsid w:val="00DD0289"/>
    <w:rsid w:val="00DD569C"/>
    <w:rsid w:val="00DE0413"/>
    <w:rsid w:val="00DE1604"/>
    <w:rsid w:val="00DE735E"/>
    <w:rsid w:val="00DE7C5D"/>
    <w:rsid w:val="00DF2212"/>
    <w:rsid w:val="00DF252A"/>
    <w:rsid w:val="00E10D95"/>
    <w:rsid w:val="00E1246A"/>
    <w:rsid w:val="00E50B57"/>
    <w:rsid w:val="00E51DC7"/>
    <w:rsid w:val="00E61B26"/>
    <w:rsid w:val="00E66D28"/>
    <w:rsid w:val="00E763BF"/>
    <w:rsid w:val="00E81339"/>
    <w:rsid w:val="00E978B1"/>
    <w:rsid w:val="00EA0356"/>
    <w:rsid w:val="00EA215E"/>
    <w:rsid w:val="00EA6B9E"/>
    <w:rsid w:val="00EB0826"/>
    <w:rsid w:val="00EC1D05"/>
    <w:rsid w:val="00ED2112"/>
    <w:rsid w:val="00ED2D66"/>
    <w:rsid w:val="00EE0F40"/>
    <w:rsid w:val="00EE21E7"/>
    <w:rsid w:val="00EE43CF"/>
    <w:rsid w:val="00EF303D"/>
    <w:rsid w:val="00EF40C8"/>
    <w:rsid w:val="00F02C8C"/>
    <w:rsid w:val="00F20CCD"/>
    <w:rsid w:val="00F26F54"/>
    <w:rsid w:val="00F3111A"/>
    <w:rsid w:val="00F32D9E"/>
    <w:rsid w:val="00F42D38"/>
    <w:rsid w:val="00F438A1"/>
    <w:rsid w:val="00F565EF"/>
    <w:rsid w:val="00F606ED"/>
    <w:rsid w:val="00F84B02"/>
    <w:rsid w:val="00F908EB"/>
    <w:rsid w:val="00FA4EF7"/>
    <w:rsid w:val="00FA7511"/>
    <w:rsid w:val="00FB4571"/>
    <w:rsid w:val="00FB5D53"/>
    <w:rsid w:val="00FC0772"/>
    <w:rsid w:val="00FD3F70"/>
    <w:rsid w:val="00FE396D"/>
    <w:rsid w:val="00FF13A8"/>
    <w:rsid w:val="00FF4962"/>
    <w:rsid w:val="00FF5C09"/>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14E2"/>
  <w15:docId w15:val="{7ACAB7EB-C62C-4AA6-B8D2-07ACAB39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Заголовок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148254447">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610741177">
      <w:bodyDiv w:val="1"/>
      <w:marLeft w:val="0"/>
      <w:marRight w:val="0"/>
      <w:marTop w:val="0"/>
      <w:marBottom w:val="0"/>
      <w:divBdr>
        <w:top w:val="none" w:sz="0" w:space="0" w:color="auto"/>
        <w:left w:val="none" w:sz="0" w:space="0" w:color="auto"/>
        <w:bottom w:val="none" w:sz="0" w:space="0" w:color="auto"/>
        <w:right w:val="none" w:sz="0" w:space="0" w:color="auto"/>
      </w:divBdr>
    </w:div>
    <w:div w:id="763497113">
      <w:bodyDiv w:val="1"/>
      <w:marLeft w:val="0"/>
      <w:marRight w:val="0"/>
      <w:marTop w:val="0"/>
      <w:marBottom w:val="0"/>
      <w:divBdr>
        <w:top w:val="none" w:sz="0" w:space="0" w:color="auto"/>
        <w:left w:val="none" w:sz="0" w:space="0" w:color="auto"/>
        <w:bottom w:val="none" w:sz="0" w:space="0" w:color="auto"/>
        <w:right w:val="none" w:sz="0" w:space="0" w:color="auto"/>
      </w:divBdr>
    </w:div>
    <w:div w:id="806360493">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201820578">
      <w:bodyDiv w:val="1"/>
      <w:marLeft w:val="0"/>
      <w:marRight w:val="0"/>
      <w:marTop w:val="0"/>
      <w:marBottom w:val="0"/>
      <w:divBdr>
        <w:top w:val="none" w:sz="0" w:space="0" w:color="auto"/>
        <w:left w:val="none" w:sz="0" w:space="0" w:color="auto"/>
        <w:bottom w:val="none" w:sz="0" w:space="0" w:color="auto"/>
        <w:right w:val="none" w:sz="0" w:space="0" w:color="auto"/>
      </w:divBdr>
    </w:div>
    <w:div w:id="1380741655">
      <w:bodyDiv w:val="1"/>
      <w:marLeft w:val="0"/>
      <w:marRight w:val="0"/>
      <w:marTop w:val="0"/>
      <w:marBottom w:val="0"/>
      <w:divBdr>
        <w:top w:val="none" w:sz="0" w:space="0" w:color="auto"/>
        <w:left w:val="none" w:sz="0" w:space="0" w:color="auto"/>
        <w:bottom w:val="none" w:sz="0" w:space="0" w:color="auto"/>
        <w:right w:val="none" w:sz="0" w:space="0" w:color="auto"/>
      </w:divBdr>
    </w:div>
    <w:div w:id="1453749040">
      <w:bodyDiv w:val="1"/>
      <w:marLeft w:val="0"/>
      <w:marRight w:val="0"/>
      <w:marTop w:val="0"/>
      <w:marBottom w:val="0"/>
      <w:divBdr>
        <w:top w:val="none" w:sz="0" w:space="0" w:color="auto"/>
        <w:left w:val="none" w:sz="0" w:space="0" w:color="auto"/>
        <w:bottom w:val="none" w:sz="0" w:space="0" w:color="auto"/>
        <w:right w:val="none" w:sz="0" w:space="0" w:color="auto"/>
      </w:divBdr>
    </w:div>
    <w:div w:id="1593784745">
      <w:bodyDiv w:val="1"/>
      <w:marLeft w:val="0"/>
      <w:marRight w:val="0"/>
      <w:marTop w:val="0"/>
      <w:marBottom w:val="0"/>
      <w:divBdr>
        <w:top w:val="none" w:sz="0" w:space="0" w:color="auto"/>
        <w:left w:val="none" w:sz="0" w:space="0" w:color="auto"/>
        <w:bottom w:val="none" w:sz="0" w:space="0" w:color="auto"/>
        <w:right w:val="none" w:sz="0" w:space="0" w:color="auto"/>
      </w:divBdr>
    </w:div>
    <w:div w:id="1762750047">
      <w:bodyDiv w:val="1"/>
      <w:marLeft w:val="0"/>
      <w:marRight w:val="0"/>
      <w:marTop w:val="0"/>
      <w:marBottom w:val="0"/>
      <w:divBdr>
        <w:top w:val="none" w:sz="0" w:space="0" w:color="auto"/>
        <w:left w:val="none" w:sz="0" w:space="0" w:color="auto"/>
        <w:bottom w:val="none" w:sz="0" w:space="0" w:color="auto"/>
        <w:right w:val="none" w:sz="0" w:space="0" w:color="auto"/>
      </w:divBdr>
    </w:div>
    <w:div w:id="1977947000">
      <w:bodyDiv w:val="1"/>
      <w:marLeft w:val="0"/>
      <w:marRight w:val="0"/>
      <w:marTop w:val="0"/>
      <w:marBottom w:val="0"/>
      <w:divBdr>
        <w:top w:val="none" w:sz="0" w:space="0" w:color="auto"/>
        <w:left w:val="none" w:sz="0" w:space="0" w:color="auto"/>
        <w:bottom w:val="none" w:sz="0" w:space="0" w:color="auto"/>
        <w:right w:val="none" w:sz="0" w:space="0" w:color="auto"/>
      </w:divBdr>
    </w:div>
    <w:div w:id="2012902882">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 w:id="21429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rk.gov.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A352-2CAD-4C92-B6C9-4B8D8D94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20526</Words>
  <Characters>117001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Timur</cp:lastModifiedBy>
  <cp:revision>75</cp:revision>
  <cp:lastPrinted>2020-07-17T11:43:00Z</cp:lastPrinted>
  <dcterms:created xsi:type="dcterms:W3CDTF">2020-09-07T11:04:00Z</dcterms:created>
  <dcterms:modified xsi:type="dcterms:W3CDTF">2020-09-14T11:38:00Z</dcterms:modified>
</cp:coreProperties>
</file>