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124A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A124A6">
        <w:rPr>
          <w:rFonts w:eastAsia="Times New Roman"/>
          <w:sz w:val="24"/>
          <w:szCs w:val="24"/>
        </w:rPr>
        <w:t xml:space="preserve">Гвардейского сельского поселения Симферопольского района Республики Крым </w:t>
      </w:r>
      <w:r w:rsidR="007A17EB" w:rsidRPr="005220F6">
        <w:rPr>
          <w:rFonts w:eastAsia="Times New Roman"/>
          <w:sz w:val="24"/>
          <w:szCs w:val="24"/>
        </w:rPr>
        <w:t>(далее – Орган).</w:t>
      </w:r>
    </w:p>
    <w:p w:rsidR="009D3360" w:rsidRPr="005220F6" w:rsidRDefault="00A9332C" w:rsidP="00284456">
      <w:pPr>
        <w:autoSpaceDE w:val="0"/>
        <w:autoSpaceDN w:val="0"/>
        <w:adjustRightInd w:val="0"/>
        <w:ind w:firstLine="709"/>
        <w:jc w:val="both"/>
        <w:rPr>
          <w:rFonts w:eastAsia="Times New Roman"/>
          <w:sz w:val="24"/>
          <w:szCs w:val="24"/>
        </w:rPr>
      </w:pPr>
      <w:r w:rsidRPr="005220F6">
        <w:rPr>
          <w:rFonts w:eastAsia="Times New Roman"/>
          <w:i/>
          <w:sz w:val="20"/>
          <w:szCs w:val="20"/>
        </w:rPr>
        <w:t xml:space="preserve"> </w:t>
      </w:r>
      <w:r w:rsidR="009D3360"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5220F6" w:rsidRDefault="009610A1" w:rsidP="00A42D2C">
      <w:pPr>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42D2C">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w:t>
      </w:r>
      <w:r w:rsidRPr="0009572B">
        <w:rPr>
          <w:rFonts w:eastAsia="Times New Roman"/>
          <w:sz w:val="24"/>
          <w:szCs w:val="24"/>
        </w:rPr>
        <w:lastRenderedPageBreak/>
        <w:t>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lastRenderedPageBreak/>
        <w:t>Информация о предоставлении муниципальной услуги должна быть доступна для инвалидов.</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BD5AFA" w:rsidRPr="005220F6" w:rsidRDefault="00A03A48" w:rsidP="006420D1">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136B59">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6420D1">
        <w:rPr>
          <w:sz w:val="24"/>
          <w:szCs w:val="24"/>
        </w:rPr>
        <w:t>администрация Гвардейского сельского поселения Симферопольского района Республики Крым</w:t>
      </w:r>
      <w:r w:rsidR="007D235F" w:rsidRPr="005220F6">
        <w:rPr>
          <w:sz w:val="24"/>
          <w:szCs w:val="24"/>
        </w:rPr>
        <w:t>.</w:t>
      </w:r>
    </w:p>
    <w:p w:rsidR="007D235F" w:rsidRPr="005220F6" w:rsidRDefault="007D235F" w:rsidP="00136B59">
      <w:pPr>
        <w:pStyle w:val="af9"/>
        <w:ind w:firstLine="709"/>
        <w:jc w:val="both"/>
        <w:rPr>
          <w:sz w:val="24"/>
          <w:szCs w:val="24"/>
        </w:rPr>
      </w:pPr>
      <w:r w:rsidRPr="005220F6">
        <w:rPr>
          <w:sz w:val="24"/>
          <w:szCs w:val="24"/>
        </w:rPr>
        <w:t>Структурное подразделение Органа</w:t>
      </w:r>
      <w:r w:rsidR="00E83841">
        <w:rPr>
          <w:sz w:val="24"/>
          <w:szCs w:val="24"/>
        </w:rPr>
        <w:t>,</w:t>
      </w:r>
      <w:r w:rsidRPr="005220F6">
        <w:rPr>
          <w:sz w:val="24"/>
          <w:szCs w:val="24"/>
        </w:rPr>
        <w:t xml:space="preserve"> предоставляющего муниципальную услугу</w:t>
      </w:r>
      <w:r w:rsidR="006420D1">
        <w:rPr>
          <w:sz w:val="24"/>
          <w:szCs w:val="24"/>
        </w:rPr>
        <w:t xml:space="preserve"> - Отдел по вопросам муниципального имущества, землеустройства и территориального планирования</w:t>
      </w:r>
      <w:r w:rsidRPr="005220F6">
        <w:rPr>
          <w:sz w:val="24"/>
          <w:szCs w:val="24"/>
        </w:rPr>
        <w:t>.</w:t>
      </w:r>
      <w:r w:rsidR="00BF7DB5" w:rsidRPr="005220F6">
        <w:rPr>
          <w:sz w:val="24"/>
          <w:szCs w:val="24"/>
        </w:rPr>
        <w:t xml:space="preserve"> </w:t>
      </w: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E83841">
        <w:rPr>
          <w:sz w:val="24"/>
          <w:szCs w:val="24"/>
        </w:rPr>
        <w:t>5</w:t>
      </w:r>
      <w:r w:rsidRPr="005220F6">
        <w:rPr>
          <w:sz w:val="24"/>
          <w:szCs w:val="24"/>
        </w:rPr>
        <w:t xml:space="preserve"> по Республике Крым;</w:t>
      </w:r>
    </w:p>
    <w:p w:rsidR="009610A1" w:rsidRDefault="00E83841" w:rsidP="00E83841">
      <w:pPr>
        <w:pStyle w:val="af9"/>
        <w:ind w:firstLine="709"/>
        <w:jc w:val="both"/>
        <w:rPr>
          <w:sz w:val="24"/>
          <w:szCs w:val="24"/>
        </w:rPr>
      </w:pPr>
      <w:r>
        <w:rPr>
          <w:sz w:val="24"/>
          <w:szCs w:val="24"/>
        </w:rPr>
        <w:t>Симферопольское районное управление</w:t>
      </w:r>
      <w:r w:rsidR="009610A1" w:rsidRPr="005220F6">
        <w:rPr>
          <w:sz w:val="24"/>
          <w:szCs w:val="24"/>
        </w:rPr>
        <w:t xml:space="preserve"> Государственного комитета по государственной</w:t>
      </w:r>
      <w:r>
        <w:rPr>
          <w:sz w:val="24"/>
          <w:szCs w:val="24"/>
        </w:rPr>
        <w:t xml:space="preserve"> </w:t>
      </w:r>
      <w:r w:rsidR="009610A1" w:rsidRPr="005220F6">
        <w:rPr>
          <w:sz w:val="24"/>
          <w:szCs w:val="24"/>
        </w:rPr>
        <w:t>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1F702C" w:rsidRPr="0039050C" w:rsidRDefault="00C10A7A" w:rsidP="0039050C">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w:t>
      </w:r>
      <w:r w:rsidR="009A0C43">
        <w:rPr>
          <w:rFonts w:ascii="Times New Roman" w:hAnsi="Times New Roman" w:cs="Times New Roman"/>
          <w:sz w:val="24"/>
          <w:szCs w:val="24"/>
        </w:rPr>
        <w:t xml:space="preserve"> </w:t>
      </w:r>
      <w:r w:rsidR="00B82F2B" w:rsidRPr="005220F6">
        <w:rPr>
          <w:rFonts w:ascii="Times New Roman" w:hAnsi="Times New Roman" w:cs="Times New Roman"/>
          <w:sz w:val="24"/>
          <w:szCs w:val="24"/>
        </w:rPr>
        <w:t>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13129E" w:rsidRPr="0013129E">
        <w:rPr>
          <w:rFonts w:eastAsia="SimSun" w:cs="Mangal"/>
          <w:kern w:val="1"/>
          <w:sz w:val="24"/>
          <w:szCs w:val="24"/>
          <w:lang w:eastAsia="zh-CN" w:bidi="hi-IN"/>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rsidR="009E668A" w:rsidRPr="00A66DCA" w:rsidRDefault="009E668A" w:rsidP="009E668A">
      <w:pPr>
        <w:pStyle w:val="printj"/>
        <w:spacing w:before="0" w:after="0"/>
        <w:ind w:firstLine="709"/>
      </w:pPr>
      <w:r w:rsidRPr="00A66DCA">
        <w:t>Предоставление муниципальной услуги осуществляется в соответствии с:</w:t>
      </w:r>
    </w:p>
    <w:p w:rsidR="009E668A" w:rsidRPr="00A66DCA" w:rsidRDefault="009E668A" w:rsidP="009E668A">
      <w:pPr>
        <w:suppressLineNumbers/>
        <w:autoSpaceDE w:val="0"/>
        <w:autoSpaceDN w:val="0"/>
        <w:adjustRightInd w:val="0"/>
        <w:ind w:firstLine="709"/>
        <w:jc w:val="both"/>
        <w:rPr>
          <w:sz w:val="24"/>
          <w:szCs w:val="24"/>
        </w:rPr>
      </w:pPr>
      <w:r w:rsidRPr="00A66DCA">
        <w:rPr>
          <w:sz w:val="24"/>
          <w:szCs w:val="24"/>
        </w:rPr>
        <w:t>- Конституцией Российской Федерации от 12.12.1993 (</w:t>
      </w:r>
      <w:r w:rsidR="00205BA5" w:rsidRPr="00A66DCA">
        <w:rPr>
          <w:sz w:val="24"/>
          <w:szCs w:val="24"/>
        </w:rPr>
        <w:t>«</w:t>
      </w:r>
      <w:r w:rsidRPr="00A66DCA">
        <w:rPr>
          <w:sz w:val="24"/>
          <w:szCs w:val="24"/>
        </w:rPr>
        <w:t>Российская газета</w:t>
      </w:r>
      <w:r w:rsidR="00205BA5" w:rsidRPr="00A66DCA">
        <w:rPr>
          <w:sz w:val="24"/>
          <w:szCs w:val="24"/>
        </w:rPr>
        <w:t>»</w:t>
      </w:r>
      <w:r w:rsidRPr="00A66DCA">
        <w:rPr>
          <w:sz w:val="24"/>
          <w:szCs w:val="24"/>
        </w:rPr>
        <w:t xml:space="preserve"> 25.12.2993, </w:t>
      </w:r>
      <w:r w:rsidR="00843FE2" w:rsidRPr="00A66DCA">
        <w:rPr>
          <w:sz w:val="24"/>
          <w:szCs w:val="24"/>
        </w:rPr>
        <w:t xml:space="preserve">   </w:t>
      </w:r>
      <w:r w:rsidRPr="00A66DCA">
        <w:rPr>
          <w:sz w:val="24"/>
          <w:szCs w:val="24"/>
        </w:rPr>
        <w:t xml:space="preserve">№ 237); </w:t>
      </w:r>
    </w:p>
    <w:p w:rsidR="00D949D5" w:rsidRPr="00A66DCA" w:rsidRDefault="00843FE2" w:rsidP="00D949D5">
      <w:pPr>
        <w:autoSpaceDE w:val="0"/>
        <w:autoSpaceDN w:val="0"/>
        <w:adjustRightInd w:val="0"/>
        <w:jc w:val="both"/>
        <w:rPr>
          <w:sz w:val="24"/>
          <w:szCs w:val="24"/>
        </w:rPr>
      </w:pPr>
      <w:r w:rsidRPr="00A66DCA">
        <w:rPr>
          <w:sz w:val="24"/>
          <w:szCs w:val="24"/>
        </w:rPr>
        <w:t>- Земельный кодекс Российской Федерации (</w:t>
      </w:r>
      <w:r w:rsidR="00205BA5" w:rsidRPr="00A66DCA">
        <w:rPr>
          <w:iCs/>
          <w:sz w:val="24"/>
          <w:szCs w:val="24"/>
        </w:rPr>
        <w:t>«</w:t>
      </w:r>
      <w:r w:rsidRPr="00A66DCA">
        <w:rPr>
          <w:iCs/>
          <w:sz w:val="24"/>
          <w:szCs w:val="24"/>
        </w:rPr>
        <w:t>Собрание законодательства РФ</w:t>
      </w:r>
      <w:r w:rsidR="00205BA5" w:rsidRPr="00A66DCA">
        <w:rPr>
          <w:iCs/>
          <w:sz w:val="24"/>
          <w:szCs w:val="24"/>
        </w:rPr>
        <w:t>»</w:t>
      </w:r>
      <w:r w:rsidRPr="00A66DCA">
        <w:rPr>
          <w:iCs/>
          <w:sz w:val="24"/>
          <w:szCs w:val="24"/>
        </w:rPr>
        <w:t xml:space="preserve">, </w:t>
      </w:r>
    </w:p>
    <w:p w:rsidR="00D949D5" w:rsidRPr="00A66DCA" w:rsidRDefault="00843FE2" w:rsidP="00D949D5">
      <w:pPr>
        <w:autoSpaceDE w:val="0"/>
        <w:autoSpaceDN w:val="0"/>
        <w:adjustRightInd w:val="0"/>
        <w:jc w:val="both"/>
        <w:rPr>
          <w:sz w:val="24"/>
          <w:szCs w:val="24"/>
        </w:rPr>
      </w:pPr>
      <w:r w:rsidRPr="00A66DCA">
        <w:rPr>
          <w:iCs/>
          <w:sz w:val="24"/>
          <w:szCs w:val="24"/>
        </w:rPr>
        <w:t xml:space="preserve">29.10.2001, № 44, ст. 4147, </w:t>
      </w:r>
      <w:r w:rsidR="00205BA5" w:rsidRPr="00A66DCA">
        <w:rPr>
          <w:iCs/>
          <w:sz w:val="24"/>
          <w:szCs w:val="24"/>
        </w:rPr>
        <w:t>«</w:t>
      </w:r>
      <w:r w:rsidRPr="00A66DCA">
        <w:rPr>
          <w:iCs/>
          <w:sz w:val="24"/>
          <w:szCs w:val="24"/>
        </w:rPr>
        <w:t>Парламентская газета</w:t>
      </w:r>
      <w:r w:rsidR="00205BA5" w:rsidRPr="00A66DCA">
        <w:rPr>
          <w:iCs/>
          <w:sz w:val="24"/>
          <w:szCs w:val="24"/>
        </w:rPr>
        <w:t>»</w:t>
      </w:r>
      <w:r w:rsidRPr="00A66DCA">
        <w:rPr>
          <w:iCs/>
          <w:sz w:val="24"/>
          <w:szCs w:val="24"/>
        </w:rPr>
        <w:t xml:space="preserve">, № 204-205, 30.10.2001, </w:t>
      </w:r>
      <w:r w:rsidR="00205BA5" w:rsidRPr="00A66DCA">
        <w:rPr>
          <w:iCs/>
          <w:sz w:val="24"/>
          <w:szCs w:val="24"/>
        </w:rPr>
        <w:t>«</w:t>
      </w:r>
      <w:r w:rsidRPr="00A66DCA">
        <w:rPr>
          <w:iCs/>
          <w:sz w:val="24"/>
          <w:szCs w:val="24"/>
        </w:rPr>
        <w:t>Российская газета</w:t>
      </w:r>
      <w:r w:rsidR="00205BA5" w:rsidRPr="00A66DCA">
        <w:rPr>
          <w:iCs/>
          <w:sz w:val="24"/>
          <w:szCs w:val="24"/>
        </w:rPr>
        <w:t>»</w:t>
      </w:r>
      <w:r w:rsidRPr="00A66DCA">
        <w:rPr>
          <w:iCs/>
          <w:sz w:val="24"/>
          <w:szCs w:val="24"/>
        </w:rPr>
        <w:t>, № 211-212, 30.10.2001);</w:t>
      </w:r>
      <w:r w:rsidR="00D949D5" w:rsidRPr="00A66DCA">
        <w:rPr>
          <w:sz w:val="24"/>
          <w:szCs w:val="24"/>
        </w:rPr>
        <w:t xml:space="preserve"> </w:t>
      </w:r>
    </w:p>
    <w:p w:rsidR="00843FE2" w:rsidRPr="00A66DCA" w:rsidRDefault="00843FE2" w:rsidP="00BD5AFA">
      <w:pPr>
        <w:autoSpaceDE w:val="0"/>
        <w:autoSpaceDN w:val="0"/>
        <w:adjustRightInd w:val="0"/>
        <w:ind w:firstLine="709"/>
        <w:jc w:val="both"/>
        <w:rPr>
          <w:iCs/>
          <w:sz w:val="24"/>
          <w:szCs w:val="24"/>
        </w:rPr>
      </w:pPr>
      <w:r w:rsidRPr="00A66DCA">
        <w:rPr>
          <w:sz w:val="24"/>
          <w:szCs w:val="24"/>
        </w:rPr>
        <w:t xml:space="preserve">- Федеральным законом от 06.10.2003 №131-ФЗ </w:t>
      </w:r>
      <w:r w:rsidR="00205BA5" w:rsidRPr="00A66DCA">
        <w:rPr>
          <w:sz w:val="24"/>
          <w:szCs w:val="24"/>
        </w:rPr>
        <w:t>«</w:t>
      </w:r>
      <w:r w:rsidRPr="00A66DCA">
        <w:rPr>
          <w:sz w:val="24"/>
          <w:szCs w:val="24"/>
        </w:rPr>
        <w:t>Об общих принципах организации местного самоуправления в Российской Федерации</w:t>
      </w:r>
      <w:r w:rsidR="00205BA5" w:rsidRPr="00A66DCA">
        <w:rPr>
          <w:sz w:val="24"/>
          <w:szCs w:val="24"/>
        </w:rPr>
        <w:t>»</w:t>
      </w:r>
      <w:r w:rsidRPr="00A66DCA">
        <w:rPr>
          <w:sz w:val="24"/>
          <w:szCs w:val="24"/>
        </w:rPr>
        <w:t xml:space="preserve"> (Собрание законодательства Российской Федерации, 06.10.2003, №40, ст. 3822);</w:t>
      </w:r>
    </w:p>
    <w:p w:rsidR="009E668A" w:rsidRPr="00A66DCA" w:rsidRDefault="009E668A" w:rsidP="009E668A">
      <w:pPr>
        <w:suppressLineNumbers/>
        <w:autoSpaceDE w:val="0"/>
        <w:autoSpaceDN w:val="0"/>
        <w:adjustRightInd w:val="0"/>
        <w:ind w:firstLine="709"/>
        <w:jc w:val="both"/>
        <w:rPr>
          <w:sz w:val="24"/>
          <w:szCs w:val="24"/>
        </w:rPr>
      </w:pPr>
      <w:r w:rsidRPr="00A66DCA">
        <w:rPr>
          <w:sz w:val="24"/>
          <w:szCs w:val="24"/>
        </w:rPr>
        <w:t xml:space="preserve">- Федеральным законом от 27.07.2010 №210-ФЗ </w:t>
      </w:r>
      <w:r w:rsidR="00205BA5" w:rsidRPr="00A66DCA">
        <w:rPr>
          <w:sz w:val="24"/>
          <w:szCs w:val="24"/>
        </w:rPr>
        <w:t>«</w:t>
      </w:r>
      <w:r w:rsidRPr="00A66DCA">
        <w:rPr>
          <w:sz w:val="24"/>
          <w:szCs w:val="24"/>
        </w:rPr>
        <w:t>Об организации предоставления государственных и муниципальных услуг</w:t>
      </w:r>
      <w:r w:rsidR="00205BA5" w:rsidRPr="00A66DCA">
        <w:rPr>
          <w:sz w:val="24"/>
          <w:szCs w:val="24"/>
        </w:rPr>
        <w:t>»</w:t>
      </w:r>
      <w:r w:rsidRPr="00A66DCA">
        <w:rPr>
          <w:sz w:val="24"/>
          <w:szCs w:val="24"/>
        </w:rPr>
        <w:t xml:space="preserve"> (Собрание законодательства Российской Федерации, 02.08.2010, № 31, ст. 4179.); </w:t>
      </w:r>
    </w:p>
    <w:p w:rsidR="00CE38A0" w:rsidRPr="00A66DCA" w:rsidRDefault="00CE38A0" w:rsidP="00CE38A0">
      <w:pPr>
        <w:widowControl w:val="0"/>
        <w:autoSpaceDE w:val="0"/>
        <w:autoSpaceDN w:val="0"/>
        <w:adjustRightInd w:val="0"/>
        <w:ind w:firstLine="709"/>
        <w:jc w:val="both"/>
        <w:rPr>
          <w:sz w:val="24"/>
          <w:szCs w:val="24"/>
        </w:rPr>
      </w:pPr>
    </w:p>
    <w:p w:rsidR="00454A89" w:rsidRPr="00A66DCA" w:rsidRDefault="00454A89" w:rsidP="00454A89">
      <w:pPr>
        <w:suppressLineNumbers/>
        <w:autoSpaceDE w:val="0"/>
        <w:autoSpaceDN w:val="0"/>
        <w:adjustRightInd w:val="0"/>
        <w:ind w:firstLine="709"/>
        <w:jc w:val="both"/>
        <w:rPr>
          <w:sz w:val="24"/>
          <w:szCs w:val="24"/>
        </w:rPr>
      </w:pPr>
      <w:r w:rsidRPr="00A66DCA">
        <w:rPr>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A03A48" w:rsidRPr="00A66DCA" w:rsidRDefault="00CE38A0" w:rsidP="00A03A48">
      <w:pPr>
        <w:widowControl w:val="0"/>
        <w:autoSpaceDE w:val="0"/>
        <w:autoSpaceDN w:val="0"/>
        <w:adjustRightInd w:val="0"/>
        <w:ind w:firstLine="709"/>
        <w:jc w:val="both"/>
        <w:rPr>
          <w:sz w:val="24"/>
          <w:szCs w:val="24"/>
        </w:rPr>
      </w:pPr>
      <w:r w:rsidRPr="00A66DCA">
        <w:rPr>
          <w:sz w:val="24"/>
          <w:szCs w:val="24"/>
        </w:rPr>
        <w:t xml:space="preserve">- Федеральным законом от 24.11.1995 № 181-ФЗ </w:t>
      </w:r>
      <w:r w:rsidR="00205BA5" w:rsidRPr="00A66DCA">
        <w:rPr>
          <w:sz w:val="24"/>
          <w:szCs w:val="24"/>
        </w:rPr>
        <w:t>«</w:t>
      </w:r>
      <w:r w:rsidRPr="00A66DCA">
        <w:rPr>
          <w:sz w:val="24"/>
          <w:szCs w:val="24"/>
        </w:rPr>
        <w:t xml:space="preserve">О социальной защите инвалидов в </w:t>
      </w:r>
      <w:r w:rsidR="00A03A48" w:rsidRPr="00A66DCA">
        <w:rPr>
          <w:sz w:val="24"/>
          <w:szCs w:val="24"/>
        </w:rPr>
        <w:t>Российской Федерации» («Собрание законодательства Российской Федерации», 27.11.1995, № 48, ст. 4563);</w:t>
      </w:r>
    </w:p>
    <w:p w:rsidR="0087287F" w:rsidRPr="00A66DCA" w:rsidRDefault="0087287F" w:rsidP="008F43AC">
      <w:pPr>
        <w:autoSpaceDE w:val="0"/>
        <w:autoSpaceDN w:val="0"/>
        <w:adjustRightInd w:val="0"/>
        <w:ind w:firstLine="709"/>
        <w:jc w:val="both"/>
        <w:rPr>
          <w:iCs/>
          <w:sz w:val="24"/>
          <w:szCs w:val="24"/>
        </w:rPr>
      </w:pPr>
      <w:r w:rsidRPr="00A66DCA">
        <w:rPr>
          <w:sz w:val="24"/>
          <w:szCs w:val="24"/>
        </w:rPr>
        <w:t xml:space="preserve">- Федеральным законом от </w:t>
      </w:r>
      <w:r w:rsidR="008F43AC" w:rsidRPr="00A66DCA">
        <w:rPr>
          <w:sz w:val="24"/>
          <w:szCs w:val="24"/>
        </w:rPr>
        <w:t>13.07.2015</w:t>
      </w:r>
      <w:r w:rsidRPr="00A66DCA">
        <w:rPr>
          <w:sz w:val="24"/>
          <w:szCs w:val="24"/>
        </w:rPr>
        <w:t xml:space="preserve"> № 218-ФЗ «О государственной регистрации недвижимости»</w:t>
      </w:r>
      <w:r w:rsidR="008F43AC" w:rsidRPr="00A66DCA">
        <w:rPr>
          <w:sz w:val="24"/>
          <w:szCs w:val="24"/>
        </w:rPr>
        <w:t xml:space="preserve"> (Официальный интернет-портал правовой информации</w:t>
      </w:r>
      <w:r w:rsidR="008F43AC" w:rsidRPr="00A66DCA">
        <w:rPr>
          <w:iCs/>
          <w:sz w:val="24"/>
          <w:szCs w:val="24"/>
        </w:rPr>
        <w:t xml:space="preserve"> http://www.pravo.gov.ru, 14.07.2015, "Российская газета", № 156, 17.07.2015,"Собрание законодательства РФ", 20.07.2015, № 29 (часть I), ст. 4344);</w:t>
      </w:r>
    </w:p>
    <w:p w:rsidR="00116FCC" w:rsidRPr="00A66DCA" w:rsidRDefault="00116FCC" w:rsidP="00116FCC">
      <w:pPr>
        <w:autoSpaceDE w:val="0"/>
        <w:autoSpaceDN w:val="0"/>
        <w:adjustRightInd w:val="0"/>
        <w:ind w:firstLine="709"/>
        <w:jc w:val="both"/>
        <w:rPr>
          <w:sz w:val="24"/>
          <w:szCs w:val="24"/>
        </w:rPr>
      </w:pPr>
      <w:r w:rsidRPr="00A66DCA">
        <w:rPr>
          <w:sz w:val="24"/>
          <w:szCs w:val="24"/>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№217, 24.09.2014);</w:t>
      </w:r>
    </w:p>
    <w:p w:rsidR="00BD5AFA" w:rsidRPr="00A66DCA" w:rsidRDefault="00843FE2" w:rsidP="003E6CB1">
      <w:pPr>
        <w:autoSpaceDE w:val="0"/>
        <w:autoSpaceDN w:val="0"/>
        <w:adjustRightInd w:val="0"/>
        <w:ind w:firstLine="709"/>
        <w:jc w:val="both"/>
        <w:rPr>
          <w:iCs/>
          <w:sz w:val="24"/>
          <w:szCs w:val="24"/>
        </w:rPr>
      </w:pPr>
      <w:r w:rsidRPr="00A66DCA">
        <w:rPr>
          <w:sz w:val="24"/>
          <w:szCs w:val="24"/>
        </w:rPr>
        <w:t xml:space="preserve">- </w:t>
      </w:r>
      <w:hyperlink r:id="rId9" w:history="1">
        <w:r w:rsidRPr="00A66DCA">
          <w:rPr>
            <w:sz w:val="24"/>
            <w:szCs w:val="24"/>
          </w:rPr>
          <w:t>Приказом</w:t>
        </w:r>
      </w:hyperlink>
      <w:r w:rsidRPr="00A66DCA">
        <w:rPr>
          <w:sz w:val="24"/>
          <w:szCs w:val="24"/>
        </w:rPr>
        <w:t xml:space="preserve"> Министерства экономического развития Российской Федерации от 12.01.2015 № 1 </w:t>
      </w:r>
      <w:r w:rsidR="00205BA5" w:rsidRPr="00A66DCA">
        <w:rPr>
          <w:sz w:val="24"/>
          <w:szCs w:val="24"/>
        </w:rPr>
        <w:t>«</w:t>
      </w:r>
      <w:r w:rsidRPr="00A66DCA">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205BA5" w:rsidRPr="00A66DCA">
        <w:rPr>
          <w:sz w:val="24"/>
          <w:szCs w:val="24"/>
        </w:rPr>
        <w:t>»</w:t>
      </w:r>
      <w:r w:rsidRPr="00A66DCA">
        <w:rPr>
          <w:sz w:val="24"/>
          <w:szCs w:val="24"/>
        </w:rPr>
        <w:t xml:space="preserve"> (Официальный интернет-портал правовой информации </w:t>
      </w:r>
      <w:r w:rsidRPr="00A66DCA">
        <w:rPr>
          <w:iCs/>
          <w:sz w:val="24"/>
          <w:szCs w:val="24"/>
        </w:rPr>
        <w:t>http://www.pravo.gov.ru, 28.02.2015)</w:t>
      </w:r>
      <w:r w:rsidR="003E6CB1" w:rsidRPr="00A66DCA">
        <w:rPr>
          <w:iCs/>
          <w:sz w:val="24"/>
          <w:szCs w:val="24"/>
        </w:rPr>
        <w:t>;</w:t>
      </w:r>
    </w:p>
    <w:p w:rsidR="00045ACC" w:rsidRPr="00A66DCA" w:rsidRDefault="009E668A" w:rsidP="00045ACC">
      <w:pPr>
        <w:autoSpaceDE w:val="0"/>
        <w:autoSpaceDN w:val="0"/>
        <w:adjustRightInd w:val="0"/>
        <w:ind w:firstLine="709"/>
        <w:jc w:val="both"/>
        <w:rPr>
          <w:sz w:val="24"/>
          <w:szCs w:val="24"/>
        </w:rPr>
      </w:pPr>
      <w:r w:rsidRPr="00A66DCA">
        <w:rPr>
          <w:sz w:val="24"/>
          <w:szCs w:val="24"/>
        </w:rPr>
        <w:t xml:space="preserve">- Постановлением Правительства Российской Федерации от 26.03.2016 №236 </w:t>
      </w:r>
      <w:r w:rsidR="00205BA5" w:rsidRPr="00A66DCA">
        <w:rPr>
          <w:sz w:val="24"/>
          <w:szCs w:val="24"/>
        </w:rPr>
        <w:t>«</w:t>
      </w:r>
      <w:r w:rsidRPr="00A66DCA">
        <w:rPr>
          <w:sz w:val="24"/>
          <w:szCs w:val="24"/>
        </w:rPr>
        <w:t>О Требованиях к предоставлению в электронной форме государственных и муниципальных услуг</w:t>
      </w:r>
      <w:r w:rsidR="00205BA5" w:rsidRPr="00A66DCA">
        <w:rPr>
          <w:sz w:val="24"/>
          <w:szCs w:val="24"/>
        </w:rPr>
        <w:t>»</w:t>
      </w:r>
      <w:r w:rsidRPr="00A66DCA">
        <w:rPr>
          <w:sz w:val="24"/>
          <w:szCs w:val="24"/>
        </w:rPr>
        <w:t xml:space="preserve"> (Официальный интернет-портал правовой информации http://www.pravo.gov.ru, от 05.04.2016 г.);</w:t>
      </w:r>
    </w:p>
    <w:p w:rsidR="009E668A" w:rsidRPr="00A66DCA" w:rsidRDefault="009E668A" w:rsidP="00045ACC">
      <w:pPr>
        <w:autoSpaceDE w:val="0"/>
        <w:autoSpaceDN w:val="0"/>
        <w:adjustRightInd w:val="0"/>
        <w:ind w:firstLine="709"/>
        <w:jc w:val="both"/>
        <w:rPr>
          <w:sz w:val="24"/>
          <w:szCs w:val="24"/>
        </w:rPr>
      </w:pPr>
      <w:r w:rsidRPr="00A66DCA">
        <w:rPr>
          <w:sz w:val="24"/>
          <w:szCs w:val="24"/>
        </w:rPr>
        <w:t>- Распоряжением Правительства Российской Федерации от 25 декабря 2013 года</w:t>
      </w:r>
      <w:r w:rsidR="00B81733">
        <w:rPr>
          <w:sz w:val="24"/>
          <w:szCs w:val="24"/>
        </w:rPr>
        <w:t xml:space="preserve"> </w:t>
      </w:r>
      <w:r w:rsidRPr="00A66DCA">
        <w:rPr>
          <w:sz w:val="24"/>
          <w:szCs w:val="24"/>
        </w:rPr>
        <w:t xml:space="preserve">№2516-р </w:t>
      </w:r>
      <w:r w:rsidR="00205BA5" w:rsidRPr="00A66DCA">
        <w:rPr>
          <w:sz w:val="24"/>
          <w:szCs w:val="24"/>
        </w:rPr>
        <w:t>«</w:t>
      </w:r>
      <w:r w:rsidRPr="00A66DCA">
        <w:rPr>
          <w:sz w:val="24"/>
          <w:szCs w:val="24"/>
        </w:rPr>
        <w:t>Об утверждении Концепции развития механизмов предоставления государственных и муниципальных услуг в электронном виде</w:t>
      </w:r>
      <w:r w:rsidR="00205BA5" w:rsidRPr="00A66DCA">
        <w:rPr>
          <w:sz w:val="24"/>
          <w:szCs w:val="24"/>
        </w:rPr>
        <w:t>»</w:t>
      </w:r>
      <w:r w:rsidRPr="00A66DCA">
        <w:rPr>
          <w:sz w:val="24"/>
          <w:szCs w:val="24"/>
        </w:rPr>
        <w:t xml:space="preserve"> (Официальный интернет-портал правовой информации http://www.pravo.gov.ru, 30.12.2013, </w:t>
      </w:r>
      <w:r w:rsidR="00205BA5" w:rsidRPr="00A66DCA">
        <w:rPr>
          <w:sz w:val="24"/>
          <w:szCs w:val="24"/>
        </w:rPr>
        <w:t>«</w:t>
      </w:r>
      <w:r w:rsidRPr="00A66DCA">
        <w:rPr>
          <w:sz w:val="24"/>
          <w:szCs w:val="24"/>
        </w:rPr>
        <w:t>Собрание законодательства РФ</w:t>
      </w:r>
      <w:r w:rsidR="00205BA5" w:rsidRPr="00A66DCA">
        <w:rPr>
          <w:sz w:val="24"/>
          <w:szCs w:val="24"/>
        </w:rPr>
        <w:t>»</w:t>
      </w:r>
      <w:r w:rsidRPr="00A66DCA">
        <w:rPr>
          <w:sz w:val="24"/>
          <w:szCs w:val="24"/>
        </w:rPr>
        <w:t>, 13.01.2014, № 2 (часть II), ст. 155);</w:t>
      </w:r>
    </w:p>
    <w:p w:rsidR="009E668A" w:rsidRPr="00A66DCA" w:rsidRDefault="009E668A" w:rsidP="009E668A">
      <w:pPr>
        <w:suppressLineNumbers/>
        <w:autoSpaceDE w:val="0"/>
        <w:autoSpaceDN w:val="0"/>
        <w:adjustRightInd w:val="0"/>
        <w:ind w:firstLine="709"/>
        <w:jc w:val="both"/>
        <w:rPr>
          <w:sz w:val="24"/>
          <w:szCs w:val="24"/>
        </w:rPr>
      </w:pPr>
      <w:r w:rsidRPr="00A66DCA">
        <w:rPr>
          <w:sz w:val="24"/>
          <w:szCs w:val="24"/>
        </w:rPr>
        <w:t>- Конституцией Республики Крым от 11.04.2014 (</w:t>
      </w:r>
      <w:r w:rsidR="00205BA5" w:rsidRPr="00A66DCA">
        <w:rPr>
          <w:sz w:val="24"/>
          <w:szCs w:val="24"/>
        </w:rPr>
        <w:t>«</w:t>
      </w:r>
      <w:r w:rsidRPr="00A66DCA">
        <w:rPr>
          <w:sz w:val="24"/>
          <w:szCs w:val="24"/>
        </w:rPr>
        <w:t>Крымские известия</w:t>
      </w:r>
      <w:r w:rsidR="00205BA5" w:rsidRPr="00A66DCA">
        <w:rPr>
          <w:sz w:val="24"/>
          <w:szCs w:val="24"/>
        </w:rPr>
        <w:t>»</w:t>
      </w:r>
      <w:r w:rsidRPr="00A66DCA">
        <w:rPr>
          <w:sz w:val="24"/>
          <w:szCs w:val="24"/>
        </w:rPr>
        <w:t>, 12.04.2014, №68);</w:t>
      </w:r>
    </w:p>
    <w:p w:rsidR="00116FCC" w:rsidRPr="00A66DCA" w:rsidRDefault="00116FCC" w:rsidP="009E668A">
      <w:pPr>
        <w:suppressLineNumbers/>
        <w:autoSpaceDE w:val="0"/>
        <w:autoSpaceDN w:val="0"/>
        <w:adjustRightInd w:val="0"/>
        <w:ind w:firstLine="709"/>
        <w:jc w:val="both"/>
        <w:rPr>
          <w:sz w:val="24"/>
          <w:szCs w:val="24"/>
        </w:rPr>
      </w:pPr>
      <w:r w:rsidRPr="00A66DCA">
        <w:rPr>
          <w:sz w:val="24"/>
          <w:szCs w:val="24"/>
        </w:rPr>
        <w:t xml:space="preserve">- Закон Республики Крым от 31.07.2014 N 38-ЗРК "Об особенностях регулирования имущественных и земельных отношений на территории Республики Крым" ("Крымские </w:t>
      </w:r>
      <w:r w:rsidRPr="00A66DCA">
        <w:rPr>
          <w:sz w:val="24"/>
          <w:szCs w:val="24"/>
        </w:rPr>
        <w:lastRenderedPageBreak/>
        <w:t>известия", N 153(5564), 01.08.2014, "Ведомости Государственного Совета Республики Крым", 2014, N 2, часть 1 (подписано в печать 09.09.2014));</w:t>
      </w:r>
    </w:p>
    <w:p w:rsidR="00692454" w:rsidRPr="00A66DCA" w:rsidRDefault="00692454" w:rsidP="00692454">
      <w:pPr>
        <w:autoSpaceDE w:val="0"/>
        <w:autoSpaceDN w:val="0"/>
        <w:adjustRightInd w:val="0"/>
        <w:ind w:firstLine="709"/>
        <w:jc w:val="both"/>
        <w:rPr>
          <w:iCs/>
          <w:sz w:val="24"/>
          <w:szCs w:val="24"/>
        </w:rPr>
      </w:pPr>
      <w:r w:rsidRPr="00A66DCA">
        <w:rPr>
          <w:sz w:val="24"/>
          <w:szCs w:val="24"/>
        </w:rPr>
        <w:t xml:space="preserve">- </w:t>
      </w:r>
      <w:r w:rsidRPr="00A66DCA">
        <w:rPr>
          <w:iCs/>
          <w:sz w:val="24"/>
          <w:szCs w:val="24"/>
        </w:rPr>
        <w:t xml:space="preserve">Закон Республики Крым от 15.01.2015 № 66-ЗРК/2015 </w:t>
      </w:r>
      <w:r w:rsidR="00205BA5" w:rsidRPr="00A66DCA">
        <w:rPr>
          <w:iCs/>
          <w:sz w:val="24"/>
          <w:szCs w:val="24"/>
        </w:rPr>
        <w:t>«</w:t>
      </w:r>
      <w:r w:rsidRPr="00A66DCA">
        <w:rPr>
          <w:iCs/>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A66DCA">
        <w:rPr>
          <w:iCs/>
          <w:sz w:val="24"/>
          <w:szCs w:val="24"/>
        </w:rPr>
        <w:t>»</w:t>
      </w:r>
      <w:r w:rsidRPr="00A66DCA">
        <w:rPr>
          <w:iCs/>
          <w:sz w:val="24"/>
          <w:szCs w:val="24"/>
        </w:rPr>
        <w:t xml:space="preserve"> (</w:t>
      </w:r>
      <w:r w:rsidR="00205BA5" w:rsidRPr="00A66DCA">
        <w:rPr>
          <w:iCs/>
          <w:sz w:val="24"/>
          <w:szCs w:val="24"/>
        </w:rPr>
        <w:t>«</w:t>
      </w:r>
      <w:r w:rsidRPr="00A66DCA">
        <w:rPr>
          <w:iCs/>
          <w:sz w:val="24"/>
          <w:szCs w:val="24"/>
        </w:rPr>
        <w:t>Крымские известия</w:t>
      </w:r>
      <w:r w:rsidR="00205BA5" w:rsidRPr="00A66DCA">
        <w:rPr>
          <w:iCs/>
          <w:sz w:val="24"/>
          <w:szCs w:val="24"/>
        </w:rPr>
        <w:t>»</w:t>
      </w:r>
      <w:r w:rsidRPr="00A66DCA">
        <w:rPr>
          <w:iCs/>
          <w:sz w:val="24"/>
          <w:szCs w:val="24"/>
        </w:rPr>
        <w:t>, № 7(5673), 20.01.2015</w:t>
      </w:r>
      <w:r w:rsidR="002E180F" w:rsidRPr="00A66DCA">
        <w:rPr>
          <w:iCs/>
          <w:sz w:val="24"/>
          <w:szCs w:val="24"/>
        </w:rPr>
        <w:t>, «</w:t>
      </w:r>
      <w:r w:rsidRPr="00A66DCA">
        <w:rPr>
          <w:iCs/>
          <w:sz w:val="24"/>
          <w:szCs w:val="24"/>
        </w:rPr>
        <w:t>Ведомости Государственного Совета Республики Крым</w:t>
      </w:r>
      <w:r w:rsidR="00205BA5" w:rsidRPr="00A66DCA">
        <w:rPr>
          <w:iCs/>
          <w:sz w:val="24"/>
          <w:szCs w:val="24"/>
        </w:rPr>
        <w:t>»</w:t>
      </w:r>
      <w:r w:rsidRPr="00A66DCA">
        <w:rPr>
          <w:iCs/>
          <w:sz w:val="24"/>
          <w:szCs w:val="24"/>
        </w:rPr>
        <w:t>, 2014, № 6, часть 2 (подписано в печать 06.02.2015)</w:t>
      </w:r>
    </w:p>
    <w:p w:rsidR="009E668A" w:rsidRPr="00A66DCA" w:rsidRDefault="009E668A" w:rsidP="009E668A">
      <w:pPr>
        <w:suppressLineNumbers/>
        <w:autoSpaceDE w:val="0"/>
        <w:autoSpaceDN w:val="0"/>
        <w:adjustRightInd w:val="0"/>
        <w:ind w:firstLine="709"/>
        <w:jc w:val="both"/>
        <w:rPr>
          <w:sz w:val="24"/>
          <w:szCs w:val="24"/>
        </w:rPr>
      </w:pPr>
      <w:r w:rsidRPr="00A66DCA">
        <w:rPr>
          <w:sz w:val="24"/>
          <w:szCs w:val="24"/>
        </w:rPr>
        <w:t xml:space="preserve">- Уставом муниципального образования </w:t>
      </w:r>
      <w:r w:rsidR="00A66DCA">
        <w:rPr>
          <w:sz w:val="24"/>
          <w:szCs w:val="24"/>
        </w:rPr>
        <w:t>Гвардейское сельское поселение Симферопольского района Республики Крым;</w:t>
      </w:r>
    </w:p>
    <w:p w:rsidR="009E668A" w:rsidRPr="00A66DCA" w:rsidRDefault="009E668A" w:rsidP="009E668A">
      <w:pPr>
        <w:suppressLineNumbers/>
        <w:autoSpaceDE w:val="0"/>
        <w:autoSpaceDN w:val="0"/>
        <w:adjustRightInd w:val="0"/>
        <w:ind w:firstLine="709"/>
        <w:jc w:val="both"/>
        <w:rPr>
          <w:sz w:val="24"/>
          <w:szCs w:val="24"/>
        </w:rPr>
      </w:pPr>
      <w:r w:rsidRPr="00A66DCA">
        <w:rPr>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w:t>
      </w:r>
      <w:r w:rsidR="00A66DCA">
        <w:rPr>
          <w:sz w:val="24"/>
          <w:szCs w:val="24"/>
        </w:rPr>
        <w:t xml:space="preserve"> Гвардейское сельское поселение Симферопольского района Республики Крым</w:t>
      </w:r>
      <w:r w:rsidRPr="00A66DCA">
        <w:rPr>
          <w:sz w:val="24"/>
          <w:szCs w:val="24"/>
        </w:rPr>
        <w:t>, регулирующих правоотношения, возникающие в связи с предоставлением муниципальной услуги.</w:t>
      </w:r>
    </w:p>
    <w:p w:rsidR="00EB1D2B" w:rsidRPr="005220F6" w:rsidRDefault="00EB1D2B" w:rsidP="00B0290D">
      <w:pP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w:t>
      </w:r>
      <w:r w:rsidR="00FA6850">
        <w:rPr>
          <w:rFonts w:ascii="Times New Roman" w:hAnsi="Times New Roman" w:cs="Times New Roman"/>
          <w:sz w:val="24"/>
          <w:szCs w:val="24"/>
        </w:rPr>
        <w:t xml:space="preserve"> </w:t>
      </w:r>
      <w:r w:rsidR="00B82F2B" w:rsidRPr="005220F6">
        <w:rPr>
          <w:rFonts w:ascii="Times New Roman" w:hAnsi="Times New Roman" w:cs="Times New Roman"/>
          <w:sz w:val="24"/>
          <w:szCs w:val="24"/>
        </w:rPr>
        <w:t>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w:t>
      </w:r>
      <w:r w:rsidR="00BD5AFA" w:rsidRPr="005220F6">
        <w:rPr>
          <w:rFonts w:ascii="Times New Roman" w:hAnsi="Times New Roman" w:cs="Times New Roman"/>
          <w:sz w:val="24"/>
          <w:szCs w:val="24"/>
        </w:rPr>
        <w:lastRenderedPageBreak/>
        <w:t>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FA6850">
      <w:pPr>
        <w:pStyle w:val="af9"/>
        <w:ind w:firstLine="709"/>
        <w:jc w:val="both"/>
        <w:rPr>
          <w:sz w:val="24"/>
          <w:szCs w:val="24"/>
        </w:rPr>
      </w:pPr>
      <w:r w:rsidRPr="005220F6">
        <w:rPr>
          <w:sz w:val="24"/>
          <w:szCs w:val="24"/>
        </w:rPr>
        <w:t xml:space="preserve">2) В </w:t>
      </w:r>
      <w:r w:rsidR="00FA6850" w:rsidRPr="00975A6E">
        <w:rPr>
          <w:sz w:val="24"/>
          <w:szCs w:val="24"/>
        </w:rPr>
        <w:t xml:space="preserve">Симферопольском районном управлении </w:t>
      </w:r>
      <w:r w:rsidRPr="00975A6E">
        <w:rPr>
          <w:sz w:val="24"/>
          <w:szCs w:val="24"/>
        </w:rPr>
        <w:t>Государственно</w:t>
      </w:r>
      <w:r w:rsidR="00FA6850" w:rsidRPr="00975A6E">
        <w:rPr>
          <w:sz w:val="24"/>
          <w:szCs w:val="24"/>
        </w:rPr>
        <w:t>го</w:t>
      </w:r>
      <w:r w:rsidRPr="00975A6E">
        <w:rPr>
          <w:sz w:val="24"/>
          <w:szCs w:val="24"/>
        </w:rPr>
        <w:t xml:space="preserve"> комитет</w:t>
      </w:r>
      <w:r w:rsidR="00FA6850" w:rsidRPr="00975A6E">
        <w:rPr>
          <w:sz w:val="24"/>
          <w:szCs w:val="24"/>
        </w:rPr>
        <w:t>а</w:t>
      </w:r>
      <w:r w:rsidRPr="00975A6E">
        <w:rPr>
          <w:sz w:val="24"/>
          <w:szCs w:val="24"/>
        </w:rPr>
        <w:t xml:space="preserve"> по государственной</w:t>
      </w:r>
      <w:r w:rsidR="00FA6850" w:rsidRPr="00975A6E">
        <w:rPr>
          <w:sz w:val="24"/>
          <w:szCs w:val="24"/>
        </w:rPr>
        <w:t xml:space="preserve"> </w:t>
      </w:r>
      <w:r w:rsidRPr="00975A6E">
        <w:rPr>
          <w:sz w:val="24"/>
          <w:szCs w:val="24"/>
        </w:rPr>
        <w:t>регистрации и кадастру</w:t>
      </w:r>
      <w:r w:rsidR="00975A6E">
        <w:rPr>
          <w:sz w:val="24"/>
          <w:szCs w:val="24"/>
        </w:rPr>
        <w:t>:</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w:t>
      </w:r>
      <w:r w:rsidR="00975A6E">
        <w:rPr>
          <w:sz w:val="24"/>
          <w:szCs w:val="24"/>
        </w:rPr>
        <w:t>у</w:t>
      </w:r>
      <w:r w:rsidR="00CD661F" w:rsidRPr="005220F6">
        <w:rPr>
          <w:sz w:val="24"/>
          <w:szCs w:val="24"/>
        </w:rPr>
        <w:t xml:space="preserve"> об основных характеристиках и зарегистрированных правах на объект недвижимости</w:t>
      </w:r>
      <w:r w:rsidR="00975A6E">
        <w:rPr>
          <w:sz w:val="24"/>
          <w:szCs w:val="24"/>
        </w:rPr>
        <w:t>;</w:t>
      </w:r>
    </w:p>
    <w:p w:rsidR="00975A6E" w:rsidRDefault="00975A6E" w:rsidP="003E6CB1">
      <w:pPr>
        <w:autoSpaceDE w:val="0"/>
        <w:autoSpaceDN w:val="0"/>
        <w:adjustRightInd w:val="0"/>
        <w:ind w:firstLine="709"/>
        <w:jc w:val="both"/>
        <w:rPr>
          <w:sz w:val="24"/>
          <w:szCs w:val="24"/>
        </w:rPr>
      </w:pPr>
      <w:r>
        <w:rPr>
          <w:sz w:val="24"/>
          <w:szCs w:val="24"/>
        </w:rPr>
        <w:t>- утвержденные проекты планировки и утвержденные проекты межевания территории;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Default="00CD661F" w:rsidP="00E133AB">
      <w:pPr>
        <w:pStyle w:val="ConsPlusNormal"/>
        <w:ind w:firstLine="709"/>
        <w:jc w:val="both"/>
        <w:rPr>
          <w:rFonts w:ascii="Times New Roman" w:hAnsi="Times New Roman" w:cs="Times New Roman"/>
          <w:sz w:val="24"/>
          <w:szCs w:val="24"/>
        </w:rPr>
      </w:pPr>
      <w:r w:rsidRPr="00975A6E">
        <w:rPr>
          <w:rFonts w:ascii="Times New Roman" w:hAnsi="Times New Roman" w:cs="Times New Roman"/>
          <w:sz w:val="24"/>
          <w:szCs w:val="24"/>
        </w:rPr>
        <w:t>- утвержденные проекты планировки и утвержденные проекты межевания территории</w:t>
      </w:r>
      <w:r w:rsidR="00975A6E">
        <w:rPr>
          <w:rFonts w:ascii="Times New Roman" w:hAnsi="Times New Roman" w:cs="Times New Roman"/>
          <w:sz w:val="24"/>
          <w:szCs w:val="24"/>
        </w:rPr>
        <w:t>;</w:t>
      </w:r>
    </w:p>
    <w:p w:rsidR="00975A6E" w:rsidRDefault="00975A6E" w:rsidP="00E133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 Управлении архитектуры и градостроительства администрации Симферопольского района:</w:t>
      </w:r>
    </w:p>
    <w:p w:rsidR="00975A6E" w:rsidRPr="005220F6" w:rsidRDefault="00975A6E" w:rsidP="00E133AB">
      <w:pPr>
        <w:pStyle w:val="ConsPlusNormal"/>
        <w:ind w:firstLine="709"/>
        <w:jc w:val="both"/>
        <w:rPr>
          <w:rFonts w:ascii="Times New Roman" w:hAnsi="Times New Roman" w:cs="Times New Roman"/>
          <w:sz w:val="24"/>
          <w:szCs w:val="24"/>
        </w:rPr>
      </w:pPr>
      <w:r w:rsidRPr="00975A6E">
        <w:rPr>
          <w:rFonts w:ascii="Times New Roman" w:hAnsi="Times New Roman" w:cs="Times New Roman"/>
          <w:sz w:val="24"/>
          <w:szCs w:val="24"/>
        </w:rPr>
        <w:t>- утвержденные проекты планировки и утвержденные проекты межевания территории</w:t>
      </w:r>
      <w:r>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lastRenderedPageBreak/>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lastRenderedPageBreak/>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r w:rsidR="00B57F73">
        <w:t>.</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lastRenderedPageBreak/>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57F73" w:rsidRPr="005220F6" w:rsidRDefault="00B57F73" w:rsidP="00136B59">
      <w:pPr>
        <w:ind w:firstLine="709"/>
        <w:jc w:val="both"/>
        <w:rPr>
          <w:rFonts w:eastAsia="Times New Roman"/>
          <w:sz w:val="24"/>
          <w:szCs w:val="24"/>
        </w:rPr>
      </w:pP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сурдопереводчика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B348D7" w:rsidRDefault="00871699" w:rsidP="00871699">
      <w:pPr>
        <w:autoSpaceDE w:val="0"/>
        <w:autoSpaceDN w:val="0"/>
        <w:adjustRightInd w:val="0"/>
        <w:ind w:firstLine="709"/>
        <w:jc w:val="both"/>
        <w:rPr>
          <w:iCs/>
          <w:sz w:val="24"/>
          <w:szCs w:val="24"/>
        </w:rPr>
      </w:pPr>
      <w:r w:rsidRPr="00B348D7">
        <w:rPr>
          <w:sz w:val="24"/>
          <w:szCs w:val="24"/>
        </w:rPr>
        <w:t>- возможност</w:t>
      </w:r>
      <w:r w:rsidR="00B348D7" w:rsidRPr="00B348D7">
        <w:rPr>
          <w:sz w:val="24"/>
          <w:szCs w:val="24"/>
        </w:rPr>
        <w:t>ь</w:t>
      </w:r>
      <w:r w:rsidRPr="00B348D7">
        <w:rPr>
          <w:sz w:val="24"/>
          <w:szCs w:val="24"/>
        </w:rPr>
        <w:t xml:space="preserve"> получения муниципальной услуги в любой администрации сельского поселения Органа (экстерриториальный принцип)</w:t>
      </w:r>
      <w:r w:rsidR="00B348D7" w:rsidRPr="00B348D7">
        <w:rPr>
          <w:sz w:val="24"/>
          <w:szCs w:val="24"/>
        </w:rPr>
        <w:t>,</w:t>
      </w:r>
      <w:r w:rsidRPr="00B348D7">
        <w:rPr>
          <w:sz w:val="24"/>
          <w:szCs w:val="24"/>
        </w:rPr>
        <w:t xml:space="preserve"> </w:t>
      </w:r>
      <w:r w:rsidR="00B348D7" w:rsidRPr="00B348D7">
        <w:rPr>
          <w:sz w:val="24"/>
          <w:szCs w:val="24"/>
        </w:rPr>
        <w:t>т</w:t>
      </w:r>
      <w:r w:rsidRPr="00B348D7">
        <w:rPr>
          <w:sz w:val="24"/>
          <w:szCs w:val="24"/>
        </w:rPr>
        <w:t xml:space="preserve">.е. </w:t>
      </w:r>
      <w:r w:rsidRPr="00B348D7">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B348D7" w:rsidRPr="00B348D7">
        <w:rPr>
          <w:iCs/>
          <w:sz w:val="24"/>
          <w:szCs w:val="24"/>
        </w:rPr>
        <w:t xml:space="preserve"> отсутствует</w:t>
      </w:r>
      <w:r w:rsidRPr="00B348D7">
        <w:rPr>
          <w:iCs/>
          <w:sz w:val="24"/>
          <w:szCs w:val="24"/>
        </w:rPr>
        <w:t>;</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w:t>
      </w:r>
      <w:r w:rsidRPr="005220F6">
        <w:rPr>
          <w:rFonts w:eastAsia="Times New Roman"/>
          <w:sz w:val="24"/>
          <w:szCs w:val="24"/>
        </w:rPr>
        <w:lastRenderedPageBreak/>
        <w:t>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594ACB" w:rsidRDefault="00F66405" w:rsidP="00F66405">
      <w:pPr>
        <w:suppressLineNumbers/>
        <w:suppressAutoHyphens/>
        <w:autoSpaceDE w:val="0"/>
        <w:ind w:firstLine="709"/>
        <w:jc w:val="both"/>
        <w:rPr>
          <w:rFonts w:eastAsia="Times New Roman"/>
          <w:sz w:val="24"/>
          <w:szCs w:val="24"/>
        </w:rPr>
      </w:pPr>
      <w:r w:rsidRPr="00594ACB">
        <w:rPr>
          <w:rFonts w:eastAsia="Times New Roman"/>
          <w:sz w:val="24"/>
          <w:szCs w:val="24"/>
        </w:rPr>
        <w:t>- возможност</w:t>
      </w:r>
      <w:r w:rsidR="003C6C9F" w:rsidRPr="00594ACB">
        <w:rPr>
          <w:rFonts w:eastAsia="Times New Roman"/>
          <w:sz w:val="24"/>
          <w:szCs w:val="24"/>
        </w:rPr>
        <w:t>ь</w:t>
      </w:r>
      <w:r w:rsidRPr="00594ACB">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3C6C9F" w:rsidRPr="00594ACB">
        <w:rPr>
          <w:rFonts w:eastAsia="Times New Roman"/>
          <w:sz w:val="24"/>
          <w:szCs w:val="24"/>
        </w:rPr>
        <w:t xml:space="preserve"> отсутствует</w:t>
      </w:r>
      <w:r w:rsidRPr="00594ACB">
        <w:rPr>
          <w:rFonts w:eastAsia="Times New Roman"/>
          <w:sz w:val="24"/>
          <w:szCs w:val="24"/>
        </w:rPr>
        <w:t>.</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21.1.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144F8F">
        <w:rPr>
          <w:rFonts w:eastAsia="Times New Roman"/>
          <w:sz w:val="24"/>
          <w:szCs w:val="24"/>
          <w:lang w:eastAsia="ar-SA"/>
        </w:rPr>
        <w:t>2</w:t>
      </w:r>
      <w:r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5220F6">
        <w:rPr>
          <w:rFonts w:eastAsia="Times New Roman"/>
          <w:sz w:val="24"/>
          <w:szCs w:val="24"/>
          <w:lang w:eastAsia="ar-SA"/>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lastRenderedPageBreak/>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5B2740" w:rsidRPr="00CA5D53"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w:t>
      </w:r>
      <w:r w:rsidRPr="00CA5D53">
        <w:rPr>
          <w:rFonts w:eastAsia="Times New Roman"/>
          <w:spacing w:val="2"/>
          <w:sz w:val="24"/>
          <w:szCs w:val="24"/>
        </w:rPr>
        <w:t xml:space="preserve">Заявление регистрируется в </w:t>
      </w:r>
      <w:r w:rsidR="00CA5D53" w:rsidRPr="00CA5D53">
        <w:rPr>
          <w:rFonts w:eastAsia="Times New Roman"/>
          <w:spacing w:val="2"/>
          <w:sz w:val="24"/>
          <w:szCs w:val="24"/>
        </w:rPr>
        <w:t>журнале</w:t>
      </w:r>
      <w:r w:rsidRPr="00CA5D53">
        <w:rPr>
          <w:rFonts w:eastAsia="Times New Roman"/>
          <w:spacing w:val="2"/>
          <w:sz w:val="24"/>
          <w:szCs w:val="24"/>
        </w:rPr>
        <w:t xml:space="preserve"> и передается </w:t>
      </w:r>
      <w:r w:rsidR="00CA5D53" w:rsidRPr="00CA5D53">
        <w:rPr>
          <w:rFonts w:eastAsia="Times New Roman"/>
          <w:spacing w:val="2"/>
          <w:sz w:val="24"/>
          <w:szCs w:val="24"/>
        </w:rPr>
        <w:t>начальнику</w:t>
      </w:r>
      <w:r w:rsidRPr="00CA5D53">
        <w:rPr>
          <w:rFonts w:eastAsia="Times New Roman"/>
          <w:spacing w:val="2"/>
          <w:sz w:val="24"/>
          <w:szCs w:val="24"/>
        </w:rPr>
        <w:t xml:space="preserve"> Отдела или уполномоченному лицу Отдела. </w:t>
      </w:r>
    </w:p>
    <w:p w:rsidR="002D4C3B" w:rsidRPr="00A61D00" w:rsidRDefault="00CA5D53" w:rsidP="002D4C3B">
      <w:pPr>
        <w:suppressLineNumbers/>
        <w:autoSpaceDE w:val="0"/>
        <w:ind w:firstLine="709"/>
        <w:jc w:val="both"/>
        <w:rPr>
          <w:rFonts w:eastAsia="Times New Roman"/>
          <w:spacing w:val="2"/>
          <w:sz w:val="24"/>
          <w:szCs w:val="24"/>
          <w:lang w:val="uk-UA"/>
        </w:rPr>
      </w:pPr>
      <w:r w:rsidRPr="00CA5D53">
        <w:rPr>
          <w:rFonts w:eastAsia="Times New Roman"/>
          <w:spacing w:val="2"/>
          <w:sz w:val="24"/>
          <w:szCs w:val="24"/>
        </w:rPr>
        <w:t>Начальник</w:t>
      </w:r>
      <w:r w:rsidR="002D4C3B" w:rsidRPr="00CA5D53">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lastRenderedPageBreak/>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BA0D82" w:rsidRDefault="00530AE1" w:rsidP="00BA0D82">
      <w:pPr>
        <w:pStyle w:val="af9"/>
        <w:ind w:firstLine="709"/>
        <w:jc w:val="both"/>
        <w:rPr>
          <w:sz w:val="24"/>
          <w:szCs w:val="24"/>
        </w:rPr>
      </w:pPr>
      <w:r w:rsidRPr="00BA0D82">
        <w:rPr>
          <w:sz w:val="24"/>
          <w:szCs w:val="24"/>
        </w:rPr>
        <w:t xml:space="preserve">2) В </w:t>
      </w:r>
      <w:r w:rsidR="00BA0D82" w:rsidRPr="00BA0D82">
        <w:rPr>
          <w:sz w:val="24"/>
          <w:szCs w:val="24"/>
        </w:rPr>
        <w:t>Симферопольское районное управление</w:t>
      </w:r>
      <w:r w:rsidRPr="00BA0D82">
        <w:rPr>
          <w:sz w:val="24"/>
          <w:szCs w:val="24"/>
        </w:rPr>
        <w:t xml:space="preserve"> Государственно</w:t>
      </w:r>
      <w:r w:rsidR="00BA0D82" w:rsidRPr="00BA0D82">
        <w:rPr>
          <w:sz w:val="24"/>
          <w:szCs w:val="24"/>
        </w:rPr>
        <w:t>го</w:t>
      </w:r>
      <w:r w:rsidRPr="00BA0D82">
        <w:rPr>
          <w:sz w:val="24"/>
          <w:szCs w:val="24"/>
        </w:rPr>
        <w:t xml:space="preserve"> комитет</w:t>
      </w:r>
      <w:r w:rsidR="00BA0D82" w:rsidRPr="00BA0D82">
        <w:rPr>
          <w:sz w:val="24"/>
          <w:szCs w:val="24"/>
        </w:rPr>
        <w:t>а</w:t>
      </w:r>
      <w:r w:rsidRPr="00BA0D82">
        <w:rPr>
          <w:sz w:val="24"/>
          <w:szCs w:val="24"/>
        </w:rPr>
        <w:t xml:space="preserve"> по государственной</w:t>
      </w:r>
      <w:r w:rsidR="00BA0D82" w:rsidRPr="00BA0D82">
        <w:rPr>
          <w:sz w:val="24"/>
          <w:szCs w:val="24"/>
        </w:rPr>
        <w:t xml:space="preserve"> </w:t>
      </w:r>
      <w:r w:rsidRPr="00BA0D82">
        <w:rPr>
          <w:sz w:val="24"/>
          <w:szCs w:val="24"/>
        </w:rPr>
        <w:t>регистрации и кадастру</w:t>
      </w:r>
      <w:r w:rsidR="00BA0D82">
        <w:rPr>
          <w:sz w:val="24"/>
          <w:szCs w:val="24"/>
        </w:rPr>
        <w:t>:</w:t>
      </w:r>
      <w:r w:rsidRPr="00BA0D82">
        <w:rPr>
          <w:sz w:val="24"/>
          <w:szCs w:val="24"/>
        </w:rPr>
        <w:t xml:space="preserve"> </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BA0D82" w:rsidRDefault="00BA0D82" w:rsidP="00530AE1">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r>
        <w:rPr>
          <w:sz w:val="24"/>
          <w:szCs w:val="24"/>
        </w:rPr>
        <w:t>;</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BA0D82" w:rsidRDefault="00D64AA5" w:rsidP="00D64AA5">
      <w:pPr>
        <w:autoSpaceDE w:val="0"/>
        <w:autoSpaceDN w:val="0"/>
        <w:adjustRightInd w:val="0"/>
        <w:ind w:firstLine="709"/>
        <w:jc w:val="both"/>
        <w:rPr>
          <w:sz w:val="24"/>
          <w:szCs w:val="24"/>
        </w:rPr>
      </w:pPr>
      <w:bookmarkStart w:id="3" w:name="_Hlk50731428"/>
      <w:r w:rsidRPr="00D64AA5">
        <w:rPr>
          <w:sz w:val="24"/>
          <w:szCs w:val="24"/>
        </w:rPr>
        <w:t>- утвержденные проекты планировки и утвержденные проекты межевания территории</w:t>
      </w:r>
      <w:bookmarkEnd w:id="3"/>
      <w:r w:rsidR="00BA0D82">
        <w:rPr>
          <w:sz w:val="24"/>
          <w:szCs w:val="24"/>
        </w:rPr>
        <w:t>;</w:t>
      </w:r>
    </w:p>
    <w:p w:rsidR="00BA0D82" w:rsidRDefault="00BA0D82" w:rsidP="00D64AA5">
      <w:pPr>
        <w:autoSpaceDE w:val="0"/>
        <w:autoSpaceDN w:val="0"/>
        <w:adjustRightInd w:val="0"/>
        <w:ind w:firstLine="709"/>
        <w:jc w:val="both"/>
        <w:rPr>
          <w:sz w:val="24"/>
          <w:szCs w:val="24"/>
        </w:rPr>
      </w:pPr>
      <w:r>
        <w:rPr>
          <w:sz w:val="24"/>
          <w:szCs w:val="24"/>
        </w:rPr>
        <w:t>4) В Управлении архитектуры и градостроительства администрации Симферопольского района:</w:t>
      </w:r>
    </w:p>
    <w:p w:rsidR="00D64AA5" w:rsidRPr="005220F6" w:rsidRDefault="00BA0D82" w:rsidP="00D64AA5">
      <w:pPr>
        <w:autoSpaceDE w:val="0"/>
        <w:autoSpaceDN w:val="0"/>
        <w:adjustRightInd w:val="0"/>
        <w:ind w:firstLine="709"/>
        <w:jc w:val="both"/>
        <w:rPr>
          <w:sz w:val="24"/>
          <w:szCs w:val="24"/>
        </w:rPr>
      </w:pPr>
      <w:r>
        <w:rPr>
          <w:sz w:val="24"/>
          <w:szCs w:val="24"/>
        </w:rPr>
        <w:t xml:space="preserve">- </w:t>
      </w:r>
      <w:r w:rsidRPr="00D64AA5">
        <w:rPr>
          <w:sz w:val="24"/>
          <w:szCs w:val="24"/>
        </w:rPr>
        <w:t>утвержденные проекты планировки и утвержденные проекты межевания территории</w:t>
      </w:r>
      <w:r w:rsidR="00D64AA5" w:rsidRPr="00D64AA5">
        <w:rPr>
          <w:sz w:val="24"/>
          <w:szCs w:val="24"/>
        </w:rPr>
        <w:t>.</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lastRenderedPageBreak/>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EE48C3">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lastRenderedPageBreak/>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3"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6"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94D4A">
        <w:rPr>
          <w:sz w:val="24"/>
          <w:szCs w:val="24"/>
        </w:rPr>
        <w:t>исправлением  опечаток</w:t>
      </w:r>
      <w:proofErr w:type="gramEnd"/>
      <w:r w:rsidRPr="00F94D4A">
        <w:rPr>
          <w:sz w:val="24"/>
          <w:szCs w:val="24"/>
        </w:rPr>
        <w:t xml:space="preserve">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lastRenderedPageBreak/>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.1</w:t>
      </w:r>
      <w:r w:rsidRPr="002D77C1">
        <w:rPr>
          <w:rFonts w:eastAsia="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2D77C1" w:rsidRPr="002D77C1">
        <w:rPr>
          <w:rFonts w:eastAsia="Times New Roman"/>
          <w:sz w:val="24"/>
          <w:szCs w:val="24"/>
        </w:rPr>
        <w:t xml:space="preserve"> администрации Гвардейского сельского поселения Симферопольского района</w:t>
      </w:r>
      <w:r w:rsidRPr="002D77C1">
        <w:rPr>
          <w:rFonts w:eastAsia="Times New Roman"/>
          <w:sz w:val="24"/>
          <w:szCs w:val="24"/>
        </w:rPr>
        <w:t>. Текущий контроль осуществляется путем проведения проверок соблюдения и исполнения муниципальными</w:t>
      </w:r>
      <w:r w:rsidRPr="005220F6">
        <w:rPr>
          <w:rFonts w:eastAsia="Times New Roman"/>
          <w:sz w:val="24"/>
          <w:szCs w:val="24"/>
        </w:rPr>
        <w:t xml:space="preserve">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A93B73">
      <w:pPr>
        <w:ind w:firstLine="709"/>
        <w:jc w:val="both"/>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A93B73">
      <w:pPr>
        <w:ind w:firstLine="709"/>
        <w:jc w:val="both"/>
        <w:rPr>
          <w:rFonts w:eastAsia="Times New Roman"/>
          <w:sz w:val="24"/>
          <w:szCs w:val="24"/>
        </w:rPr>
      </w:pPr>
      <w:r w:rsidRPr="001F702C">
        <w:rPr>
          <w:rFonts w:eastAsia="Times New Roman"/>
          <w:sz w:val="24"/>
          <w:szCs w:val="24"/>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A93B73">
      <w:pPr>
        <w:ind w:firstLine="709"/>
        <w:jc w:val="both"/>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A12C22"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 xml:space="preserve">37. Органы государственной власти, организации должностные лица, которым </w:t>
      </w:r>
      <w:r w:rsidRPr="00A12C22">
        <w:rPr>
          <w:rFonts w:eastAsia="Times New Roman"/>
          <w:b/>
          <w:sz w:val="24"/>
          <w:szCs w:val="24"/>
          <w:lang w:eastAsia="en-US"/>
        </w:rPr>
        <w:t>может быть направлена жалоба</w:t>
      </w:r>
    </w:p>
    <w:p w:rsidR="00871699" w:rsidRPr="00A12C22" w:rsidRDefault="00871699" w:rsidP="00871699">
      <w:pPr>
        <w:suppressAutoHyphens/>
        <w:ind w:firstLine="709"/>
        <w:jc w:val="both"/>
        <w:rPr>
          <w:rFonts w:eastAsia="Times New Roman"/>
          <w:sz w:val="24"/>
          <w:szCs w:val="24"/>
          <w:lang w:eastAsia="en-US"/>
        </w:rPr>
      </w:pPr>
      <w:r w:rsidRPr="00A12C22">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A12C22" w:rsidRPr="00A12C22">
        <w:rPr>
          <w:rFonts w:eastAsia="Times New Roman"/>
          <w:sz w:val="24"/>
          <w:szCs w:val="24"/>
          <w:lang w:eastAsia="en-US"/>
        </w:rPr>
        <w:t>органы прокуратуры</w:t>
      </w:r>
      <w:r w:rsidRPr="00A12C22">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A12C22">
        <w:rPr>
          <w:rFonts w:eastAsia="Times New Roman"/>
          <w:sz w:val="24"/>
          <w:szCs w:val="24"/>
          <w:lang w:eastAsia="en-US"/>
        </w:rPr>
        <w:t>В случае обжалования действий (бездействия) или решения заместителя</w:t>
      </w:r>
      <w:r w:rsidRPr="005220F6">
        <w:rPr>
          <w:rFonts w:eastAsia="Times New Roman"/>
          <w:sz w:val="24"/>
          <w:szCs w:val="24"/>
          <w:lang w:eastAsia="en-US"/>
        </w:rPr>
        <w:t xml:space="preserve">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5220F6">
        <w:rPr>
          <w:rFonts w:eastAsia="Times New Roman"/>
          <w:sz w:val="24"/>
          <w:szCs w:val="24"/>
          <w:lang w:eastAsia="en-US"/>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4F7FF2" w:rsidRDefault="004F7FF2" w:rsidP="00871699">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Глава администрации </w:t>
      </w:r>
    </w:p>
    <w:p w:rsidR="00871699" w:rsidRPr="005220F6" w:rsidRDefault="004F7FF2" w:rsidP="00871699">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Гвардейского сельского поселения                                                                               И.В. Чичкин</w:t>
      </w: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FC6D56" w:rsidRPr="005220F6" w:rsidRDefault="00FC6D56" w:rsidP="004E27BD">
      <w:pPr>
        <w:autoSpaceDE w:val="0"/>
        <w:autoSpaceDN w:val="0"/>
        <w:adjustRightInd w:val="0"/>
        <w:ind w:left="5670" w:right="-1"/>
        <w:rPr>
          <w:rFonts w:eastAsia="Times New Roman"/>
          <w:sz w:val="24"/>
          <w:szCs w:val="24"/>
          <w:lang w:eastAsia="ar-SA"/>
        </w:rPr>
      </w:pPr>
      <w:r w:rsidRPr="005220F6">
        <w:rPr>
          <w:rFonts w:eastAsia="Times New Roman"/>
          <w:sz w:val="24"/>
          <w:szCs w:val="24"/>
          <w:lang w:eastAsia="ar-SA"/>
        </w:rPr>
        <w:lastRenderedPageBreak/>
        <w:t>Приложение №1</w:t>
      </w:r>
    </w:p>
    <w:p w:rsidR="00FC6D56" w:rsidRPr="00FC6D56" w:rsidRDefault="00FC6D56" w:rsidP="004E27BD">
      <w:pPr>
        <w:autoSpaceDE w:val="0"/>
        <w:autoSpaceDN w:val="0"/>
        <w:adjustRightInd w:val="0"/>
        <w:ind w:left="5670"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7"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w:t>
      </w:r>
      <w:proofErr w:type="gramStart"/>
      <w:r w:rsidRPr="00FC6D56">
        <w:rPr>
          <w:rFonts w:ascii="Times New Roman" w:hAnsi="Times New Roman" w:cs="Times New Roman"/>
        </w:rPr>
        <w:t xml:space="preserve">   (</w:t>
      </w:r>
      <w:proofErr w:type="gramEnd"/>
      <w:r w:rsidRPr="00FC6D56">
        <w:rPr>
          <w:rFonts w:ascii="Times New Roman" w:hAnsi="Times New Roman" w:cs="Times New Roman"/>
        </w:rPr>
        <w:t>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Default="00FC6D56" w:rsidP="00FC6D56">
      <w:pPr>
        <w:rPr>
          <w:sz w:val="24"/>
          <w:szCs w:val="24"/>
        </w:rPr>
      </w:pPr>
      <w:r>
        <w:rPr>
          <w:sz w:val="24"/>
          <w:szCs w:val="24"/>
        </w:rPr>
        <w:br w:type="page"/>
      </w:r>
    </w:p>
    <w:p w:rsidR="00FC6D56" w:rsidRPr="00FC6D56" w:rsidRDefault="00FC6D56" w:rsidP="002C4BB9">
      <w:pPr>
        <w:autoSpaceDE w:val="0"/>
        <w:autoSpaceDN w:val="0"/>
        <w:adjustRightInd w:val="0"/>
        <w:ind w:left="4962" w:right="-1"/>
        <w:jc w:val="both"/>
        <w:rPr>
          <w:rFonts w:eastAsia="Times New Roman"/>
          <w:sz w:val="24"/>
          <w:szCs w:val="24"/>
          <w:lang w:eastAsia="ar-SA"/>
        </w:rPr>
      </w:pPr>
      <w:bookmarkStart w:id="11" w:name="_GoBack"/>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2C4BB9">
      <w:pPr>
        <w:widowControl w:val="0"/>
        <w:autoSpaceDE w:val="0"/>
        <w:autoSpaceDN w:val="0"/>
        <w:jc w:val="both"/>
        <w:rPr>
          <w:rFonts w:eastAsia="Times New Roman"/>
          <w:b/>
          <w:sz w:val="24"/>
          <w:szCs w:val="24"/>
        </w:rPr>
      </w:pPr>
    </w:p>
    <w:bookmarkEnd w:id="11"/>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2"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2"/>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AD" w:rsidRDefault="00A600AD" w:rsidP="00E03EFD">
      <w:r>
        <w:separator/>
      </w:r>
    </w:p>
  </w:endnote>
  <w:endnote w:type="continuationSeparator" w:id="0">
    <w:p w:rsidR="00A600AD" w:rsidRDefault="00A600A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AD" w:rsidRDefault="00A600AD" w:rsidP="00E03EFD">
      <w:r>
        <w:separator/>
      </w:r>
    </w:p>
  </w:footnote>
  <w:footnote w:type="continuationSeparator" w:id="0">
    <w:p w:rsidR="00A600AD" w:rsidRDefault="00A600AD"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44F8F"/>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75729"/>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33BE"/>
    <w:rsid w:val="002C4BB9"/>
    <w:rsid w:val="002C4D7D"/>
    <w:rsid w:val="002C4E1C"/>
    <w:rsid w:val="002C5EFB"/>
    <w:rsid w:val="002C7100"/>
    <w:rsid w:val="002C746B"/>
    <w:rsid w:val="002D06C8"/>
    <w:rsid w:val="002D152D"/>
    <w:rsid w:val="002D156A"/>
    <w:rsid w:val="002D2F61"/>
    <w:rsid w:val="002D4C3B"/>
    <w:rsid w:val="002D71A9"/>
    <w:rsid w:val="002D775B"/>
    <w:rsid w:val="002D77C1"/>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733"/>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48C"/>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050C"/>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C6C9F"/>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3CA"/>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27BD"/>
    <w:rsid w:val="004E3001"/>
    <w:rsid w:val="004E5777"/>
    <w:rsid w:val="004E7646"/>
    <w:rsid w:val="004E7A62"/>
    <w:rsid w:val="004F1217"/>
    <w:rsid w:val="004F21D4"/>
    <w:rsid w:val="004F2C32"/>
    <w:rsid w:val="004F46A7"/>
    <w:rsid w:val="004F4D13"/>
    <w:rsid w:val="004F570A"/>
    <w:rsid w:val="004F5D4C"/>
    <w:rsid w:val="004F7FF2"/>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66A85"/>
    <w:rsid w:val="005709C8"/>
    <w:rsid w:val="00573B07"/>
    <w:rsid w:val="005751AE"/>
    <w:rsid w:val="00575299"/>
    <w:rsid w:val="00576990"/>
    <w:rsid w:val="005775FA"/>
    <w:rsid w:val="0058000F"/>
    <w:rsid w:val="00584DFA"/>
    <w:rsid w:val="00585C8C"/>
    <w:rsid w:val="00586029"/>
    <w:rsid w:val="0058766E"/>
    <w:rsid w:val="00587CAB"/>
    <w:rsid w:val="00594AC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420D1"/>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11E"/>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56A6F"/>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8B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6B2D"/>
    <w:rsid w:val="009574A2"/>
    <w:rsid w:val="00957DF2"/>
    <w:rsid w:val="00960D1F"/>
    <w:rsid w:val="009610A1"/>
    <w:rsid w:val="00964DC5"/>
    <w:rsid w:val="00966264"/>
    <w:rsid w:val="00971DE7"/>
    <w:rsid w:val="009732E3"/>
    <w:rsid w:val="00974318"/>
    <w:rsid w:val="00974550"/>
    <w:rsid w:val="00975A6E"/>
    <w:rsid w:val="00976389"/>
    <w:rsid w:val="00977377"/>
    <w:rsid w:val="00977C4B"/>
    <w:rsid w:val="00984347"/>
    <w:rsid w:val="0098667B"/>
    <w:rsid w:val="00986F0E"/>
    <w:rsid w:val="00987035"/>
    <w:rsid w:val="00992554"/>
    <w:rsid w:val="0099649A"/>
    <w:rsid w:val="009A0C43"/>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3D6A"/>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4A6"/>
    <w:rsid w:val="00A12C22"/>
    <w:rsid w:val="00A12D08"/>
    <w:rsid w:val="00A13A88"/>
    <w:rsid w:val="00A22BD0"/>
    <w:rsid w:val="00A2310F"/>
    <w:rsid w:val="00A2362E"/>
    <w:rsid w:val="00A23F8A"/>
    <w:rsid w:val="00A25A9C"/>
    <w:rsid w:val="00A25BA6"/>
    <w:rsid w:val="00A26569"/>
    <w:rsid w:val="00A30FC5"/>
    <w:rsid w:val="00A34D65"/>
    <w:rsid w:val="00A36C53"/>
    <w:rsid w:val="00A37B83"/>
    <w:rsid w:val="00A400D9"/>
    <w:rsid w:val="00A40FBF"/>
    <w:rsid w:val="00A42D2C"/>
    <w:rsid w:val="00A45D6B"/>
    <w:rsid w:val="00A515AA"/>
    <w:rsid w:val="00A563CC"/>
    <w:rsid w:val="00A57AFE"/>
    <w:rsid w:val="00A57FA6"/>
    <w:rsid w:val="00A600AD"/>
    <w:rsid w:val="00A60B39"/>
    <w:rsid w:val="00A616C9"/>
    <w:rsid w:val="00A61D00"/>
    <w:rsid w:val="00A62210"/>
    <w:rsid w:val="00A66DCA"/>
    <w:rsid w:val="00A71246"/>
    <w:rsid w:val="00A72529"/>
    <w:rsid w:val="00A81EDF"/>
    <w:rsid w:val="00A85303"/>
    <w:rsid w:val="00A867AB"/>
    <w:rsid w:val="00A910A3"/>
    <w:rsid w:val="00A9250E"/>
    <w:rsid w:val="00A932B5"/>
    <w:rsid w:val="00A9332C"/>
    <w:rsid w:val="00A93B7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33BC"/>
    <w:rsid w:val="00AF4176"/>
    <w:rsid w:val="00AF4771"/>
    <w:rsid w:val="00AF65E4"/>
    <w:rsid w:val="00AF6BD0"/>
    <w:rsid w:val="00AF7F58"/>
    <w:rsid w:val="00B00708"/>
    <w:rsid w:val="00B0290D"/>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48D7"/>
    <w:rsid w:val="00B35B83"/>
    <w:rsid w:val="00B40BFD"/>
    <w:rsid w:val="00B44026"/>
    <w:rsid w:val="00B459B6"/>
    <w:rsid w:val="00B47A01"/>
    <w:rsid w:val="00B51BED"/>
    <w:rsid w:val="00B53972"/>
    <w:rsid w:val="00B53F9C"/>
    <w:rsid w:val="00B543DB"/>
    <w:rsid w:val="00B57F73"/>
    <w:rsid w:val="00B63655"/>
    <w:rsid w:val="00B67872"/>
    <w:rsid w:val="00B75F2E"/>
    <w:rsid w:val="00B76163"/>
    <w:rsid w:val="00B77870"/>
    <w:rsid w:val="00B80931"/>
    <w:rsid w:val="00B81733"/>
    <w:rsid w:val="00B82EEA"/>
    <w:rsid w:val="00B82F2B"/>
    <w:rsid w:val="00B8307B"/>
    <w:rsid w:val="00B8417B"/>
    <w:rsid w:val="00B84CD5"/>
    <w:rsid w:val="00B907AB"/>
    <w:rsid w:val="00B92A1C"/>
    <w:rsid w:val="00B92FD7"/>
    <w:rsid w:val="00B9590D"/>
    <w:rsid w:val="00B961B5"/>
    <w:rsid w:val="00B96CB1"/>
    <w:rsid w:val="00BA0358"/>
    <w:rsid w:val="00BA0D82"/>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A5D53"/>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3B4"/>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1417"/>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3841"/>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1C8A"/>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6406"/>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850"/>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2BE8BD"/>
  <w15:docId w15:val="{244337D5-6640-4AEF-80B3-95BC8101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9287AD27F0631A3178D6B665E0752EC8563FACEBCF6959BFD5908E61B2ED65CEDE84BB39A0E068A364FFBE20vCfAN"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B1C5-15D2-4C6E-BD72-1093A1D1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17020</Words>
  <Characters>97019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36</cp:revision>
  <cp:lastPrinted>2018-12-18T12:10:00Z</cp:lastPrinted>
  <dcterms:created xsi:type="dcterms:W3CDTF">2020-09-07T11:02:00Z</dcterms:created>
  <dcterms:modified xsi:type="dcterms:W3CDTF">2020-09-14T11:41:00Z</dcterms:modified>
</cp:coreProperties>
</file>