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1" w:rsidRDefault="00A41031" w:rsidP="00D92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9D2" w:rsidRDefault="001D55EB" w:rsidP="00D926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26B8">
        <w:rPr>
          <w:rFonts w:ascii="Times New Roman" w:hAnsi="Times New Roman" w:cs="Times New Roman"/>
          <w:b/>
          <w:sz w:val="48"/>
          <w:szCs w:val="48"/>
        </w:rPr>
        <w:t>Юридическим лицам, индивидуальным предпринимателям</w:t>
      </w:r>
      <w:r w:rsidR="00D926B8" w:rsidRPr="00D926B8">
        <w:rPr>
          <w:rFonts w:ascii="Times New Roman" w:hAnsi="Times New Roman" w:cs="Times New Roman"/>
          <w:b/>
          <w:sz w:val="48"/>
          <w:szCs w:val="48"/>
        </w:rPr>
        <w:t>, товаропроизводителям!</w:t>
      </w:r>
    </w:p>
    <w:p w:rsidR="0029797D" w:rsidRDefault="0029797D" w:rsidP="00D92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26B8" w:rsidRDefault="00D926B8" w:rsidP="00D9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797D" w:rsidRPr="0029797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Совета министров Республики Крым от 23.08.2016г.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 администрация Гвардейского сельского поселения Симферопольского района </w:t>
      </w:r>
      <w:r w:rsidR="0029797D">
        <w:rPr>
          <w:rFonts w:ascii="Times New Roman" w:hAnsi="Times New Roman" w:cs="Times New Roman"/>
          <w:sz w:val="28"/>
          <w:szCs w:val="28"/>
        </w:rPr>
        <w:t>и</w:t>
      </w:r>
      <w:r w:rsidRPr="00D17EF9">
        <w:rPr>
          <w:rFonts w:ascii="Times New Roman" w:hAnsi="Times New Roman" w:cs="Times New Roman"/>
          <w:sz w:val="28"/>
          <w:szCs w:val="28"/>
        </w:rPr>
        <w:t>нформируе</w:t>
      </w:r>
      <w:r w:rsidR="0029797D">
        <w:rPr>
          <w:rFonts w:ascii="Times New Roman" w:hAnsi="Times New Roman" w:cs="Times New Roman"/>
          <w:sz w:val="28"/>
          <w:szCs w:val="28"/>
        </w:rPr>
        <w:t xml:space="preserve">т </w:t>
      </w:r>
      <w:r w:rsidRPr="00D17EF9">
        <w:rPr>
          <w:rFonts w:ascii="Times New Roman" w:hAnsi="Times New Roman" w:cs="Times New Roman"/>
          <w:sz w:val="28"/>
          <w:szCs w:val="28"/>
        </w:rPr>
        <w:t xml:space="preserve">Вас о том, что поступило обращение официального представителя </w:t>
      </w:r>
      <w:r w:rsidR="00D17EF9" w:rsidRPr="00D17EF9">
        <w:rPr>
          <w:rFonts w:ascii="Times New Roman" w:hAnsi="Times New Roman" w:cs="Times New Roman"/>
          <w:sz w:val="28"/>
          <w:szCs w:val="28"/>
        </w:rPr>
        <w:t>производителя безалкогольных напитков (квас) о предоставлении мест выездной торговли квасом согласно схеме размещения нестационарных торговых объектов</w:t>
      </w:r>
      <w:r w:rsidR="00A41031">
        <w:rPr>
          <w:rFonts w:ascii="Times New Roman" w:hAnsi="Times New Roman" w:cs="Times New Roman"/>
          <w:sz w:val="28"/>
          <w:szCs w:val="28"/>
        </w:rPr>
        <w:t xml:space="preserve"> (со схемой расположения НТО можно ознакомиться на сайте </w:t>
      </w:r>
      <w:proofErr w:type="spellStart"/>
      <w:r w:rsidR="00A41031">
        <w:rPr>
          <w:rFonts w:ascii="Times New Roman" w:hAnsi="Times New Roman" w:cs="Times New Roman"/>
          <w:sz w:val="28"/>
          <w:szCs w:val="28"/>
        </w:rPr>
        <w:t>гвардсовет.рф</w:t>
      </w:r>
      <w:proofErr w:type="spellEnd"/>
      <w:r w:rsidR="00A41031">
        <w:rPr>
          <w:rFonts w:ascii="Times New Roman" w:hAnsi="Times New Roman" w:cs="Times New Roman"/>
          <w:sz w:val="28"/>
          <w:szCs w:val="28"/>
        </w:rPr>
        <w:t>)</w:t>
      </w:r>
      <w:r w:rsidR="00D17EF9" w:rsidRPr="00D17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F9" w:rsidRPr="00D17EF9" w:rsidRDefault="00D17EF9" w:rsidP="00D9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97D">
        <w:rPr>
          <w:rFonts w:ascii="Times New Roman" w:hAnsi="Times New Roman" w:cs="Times New Roman"/>
          <w:sz w:val="28"/>
          <w:szCs w:val="28"/>
        </w:rPr>
        <w:t xml:space="preserve">Крымским товаропроизводителям безалкогольных напитков, </w:t>
      </w:r>
      <w:r w:rsidR="00A41031">
        <w:rPr>
          <w:rFonts w:ascii="Times New Roman" w:hAnsi="Times New Roman" w:cs="Times New Roman"/>
          <w:sz w:val="28"/>
          <w:szCs w:val="28"/>
        </w:rPr>
        <w:t xml:space="preserve">изъявившим желание </w:t>
      </w:r>
      <w:r w:rsidR="0029797D">
        <w:rPr>
          <w:rFonts w:ascii="Times New Roman" w:hAnsi="Times New Roman" w:cs="Times New Roman"/>
          <w:sz w:val="28"/>
          <w:szCs w:val="28"/>
        </w:rPr>
        <w:t>принять участие в конкурсе на право размещения нестационарных торго</w:t>
      </w:r>
      <w:r w:rsidR="00A41031">
        <w:rPr>
          <w:rFonts w:ascii="Times New Roman" w:hAnsi="Times New Roman" w:cs="Times New Roman"/>
          <w:sz w:val="28"/>
          <w:szCs w:val="28"/>
        </w:rPr>
        <w:t>в</w:t>
      </w:r>
      <w:r w:rsidR="0029797D">
        <w:rPr>
          <w:rFonts w:ascii="Times New Roman" w:hAnsi="Times New Roman" w:cs="Times New Roman"/>
          <w:sz w:val="28"/>
          <w:szCs w:val="28"/>
        </w:rPr>
        <w:t>ых объектов по реализации безалкогольных напитков на территории муниципального образования Гвардейское сельское поселение Симферопольского района</w:t>
      </w:r>
      <w:r w:rsidR="00A41031">
        <w:rPr>
          <w:rFonts w:ascii="Times New Roman" w:hAnsi="Times New Roman" w:cs="Times New Roman"/>
          <w:sz w:val="28"/>
          <w:szCs w:val="28"/>
        </w:rPr>
        <w:t>, необходимо обратиться в администрацию Гвардейского сельского поселения Симфе</w:t>
      </w:r>
      <w:r w:rsidR="008E0AE5">
        <w:rPr>
          <w:rFonts w:ascii="Times New Roman" w:hAnsi="Times New Roman" w:cs="Times New Roman"/>
          <w:sz w:val="28"/>
          <w:szCs w:val="28"/>
        </w:rPr>
        <w:t>ропольского района до 13.05</w:t>
      </w:r>
      <w:bookmarkStart w:id="0" w:name="_GoBack"/>
      <w:bookmarkEnd w:id="0"/>
      <w:r w:rsidR="008E0AE5">
        <w:rPr>
          <w:rFonts w:ascii="Times New Roman" w:hAnsi="Times New Roman" w:cs="Times New Roman"/>
          <w:sz w:val="28"/>
          <w:szCs w:val="28"/>
        </w:rPr>
        <w:t>.2020</w:t>
      </w:r>
      <w:r w:rsidR="00A41031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D17EF9" w:rsidRPr="00D1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102601"/>
    <w:rsid w:val="00117849"/>
    <w:rsid w:val="00121A99"/>
    <w:rsid w:val="001D55EB"/>
    <w:rsid w:val="0029797D"/>
    <w:rsid w:val="002F64B6"/>
    <w:rsid w:val="003E13F0"/>
    <w:rsid w:val="004C30E4"/>
    <w:rsid w:val="005B41C1"/>
    <w:rsid w:val="00630269"/>
    <w:rsid w:val="00667929"/>
    <w:rsid w:val="00765E00"/>
    <w:rsid w:val="008E0AE5"/>
    <w:rsid w:val="009535F9"/>
    <w:rsid w:val="009972B6"/>
    <w:rsid w:val="009B19D2"/>
    <w:rsid w:val="00A006E6"/>
    <w:rsid w:val="00A41031"/>
    <w:rsid w:val="00BA7DEE"/>
    <w:rsid w:val="00BD3AAC"/>
    <w:rsid w:val="00CC3AC5"/>
    <w:rsid w:val="00CD5C34"/>
    <w:rsid w:val="00D17EF9"/>
    <w:rsid w:val="00D926B8"/>
    <w:rsid w:val="00D9575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2020-04-13T10:49:00Z</cp:lastPrinted>
  <dcterms:created xsi:type="dcterms:W3CDTF">2019-04-10T10:58:00Z</dcterms:created>
  <dcterms:modified xsi:type="dcterms:W3CDTF">2020-04-13T10:49:00Z</dcterms:modified>
</cp:coreProperties>
</file>