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3F6C" w14:textId="6C64DEAB" w:rsidR="00245702" w:rsidRPr="00CD33A1" w:rsidRDefault="00245702" w:rsidP="00CD33A1">
      <w:pPr>
        <w:keepNext/>
        <w:ind w:right="26"/>
        <w:jc w:val="right"/>
        <w:rPr>
          <w:rFonts w:ascii="Times New Roman" w:hAnsi="Times New Roman" w:cs="Times New Roman"/>
          <w:sz w:val="28"/>
          <w:szCs w:val="28"/>
        </w:rPr>
      </w:pPr>
      <w:r w:rsidRPr="00245702">
        <w:rPr>
          <w:rFonts w:ascii="Times New Roman" w:hAnsi="Times New Roman" w:cs="Times New Roman"/>
          <w:sz w:val="28"/>
          <w:szCs w:val="28"/>
        </w:rPr>
        <w:object w:dxaOrig="1093" w:dyaOrig="1255" w14:anchorId="382407E8">
          <v:rect id="rectole0000000000" o:spid="_x0000_i1025" style="width:54.35pt;height:63.15pt" o:ole="" o:preferrelative="t" stroked="f">
            <v:imagedata r:id="rId7" o:title=""/>
          </v:rect>
          <o:OLEObject Type="Embed" ProgID="PBrush" ShapeID="rectole0000000000" DrawAspect="Content" ObjectID="_1647865398" r:id="rId8"/>
        </w:object>
      </w:r>
      <w:r w:rsidR="00CD33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bookmarkStart w:id="0" w:name="_GoBack"/>
      <w:bookmarkEnd w:id="0"/>
      <w:r w:rsidR="00CD33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CD33A1">
        <w:rPr>
          <w:rFonts w:ascii="Times New Roman" w:hAnsi="Times New Roman" w:cs="Times New Roman"/>
          <w:sz w:val="28"/>
          <w:szCs w:val="28"/>
        </w:rPr>
        <w:t>ПРОЕКТ</w:t>
      </w:r>
    </w:p>
    <w:p w14:paraId="2515F0A5" w14:textId="77777777" w:rsidR="00245702" w:rsidRPr="00245702" w:rsidRDefault="00245702" w:rsidP="00245702">
      <w:pPr>
        <w:keepNext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55BDBEAF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6B492A1F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70E1CC56" w14:textId="1C72D2FC" w:rsidR="00245702" w:rsidRDefault="00C92867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11</w:t>
      </w:r>
      <w:r w:rsidR="00245702"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ЗАСЕДАНИЕ </w:t>
      </w:r>
      <w:r w:rsidR="00CD33A1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="00245702"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216900CC" w14:textId="77777777" w:rsidR="006C53CD" w:rsidRPr="00245702" w:rsidRDefault="006C53CD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45047D5" w14:textId="77777777" w:rsidR="00245702" w:rsidRDefault="00245702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6E09949" w14:textId="77777777" w:rsidR="006C53CD" w:rsidRPr="00245702" w:rsidRDefault="006C53CD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5565F" w14:textId="3A06AE05" w:rsidR="00245702" w:rsidRPr="00245702" w:rsidRDefault="00CD33A1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08</w:t>
      </w:r>
      <w:r w:rsidR="00245702" w:rsidRPr="002457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20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77AF2D9C" w14:textId="05A51211" w:rsidR="00245702" w:rsidRPr="00CD33A1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</w:t>
      </w:r>
      <w:r w:rsidR="00CD33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________</w:t>
      </w:r>
    </w:p>
    <w:p w14:paraId="1675B53B" w14:textId="77777777" w:rsidR="00245702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B66024" w14:textId="77777777" w:rsidR="00EC7FFA" w:rsidRDefault="00245702" w:rsidP="00245702">
      <w:pPr>
        <w:pStyle w:val="50"/>
        <w:shd w:val="clear" w:color="auto" w:fill="auto"/>
        <w:tabs>
          <w:tab w:val="right" w:pos="0"/>
        </w:tabs>
        <w:spacing w:line="240" w:lineRule="auto"/>
        <w:ind w:right="4869" w:firstLine="284"/>
        <w:rPr>
          <w:rStyle w:val="51"/>
        </w:rPr>
      </w:pPr>
      <w:r>
        <w:rPr>
          <w:rStyle w:val="51"/>
        </w:rPr>
        <w:t xml:space="preserve">О </w:t>
      </w:r>
      <w:r w:rsidR="005D6FE3">
        <w:rPr>
          <w:rStyle w:val="51"/>
        </w:rPr>
        <w:t xml:space="preserve">передаче </w:t>
      </w:r>
      <w:r w:rsidR="001A1EB5">
        <w:rPr>
          <w:rStyle w:val="51"/>
        </w:rPr>
        <w:t>муниципального недвижимого имуществ</w:t>
      </w:r>
      <w:r w:rsidR="00410ED6">
        <w:rPr>
          <w:rStyle w:val="51"/>
        </w:rPr>
        <w:t xml:space="preserve">а </w:t>
      </w:r>
      <w:r w:rsidR="00F83DF3">
        <w:rPr>
          <w:rStyle w:val="51"/>
        </w:rPr>
        <w:t>в Муниципальное унитарное предприятие «Гвардеец»</w:t>
      </w:r>
      <w:r w:rsidR="005D6FE3" w:rsidRPr="005D6FE3">
        <w:rPr>
          <w:rStyle w:val="51"/>
        </w:rPr>
        <w:t xml:space="preserve"> </w:t>
      </w:r>
      <w:r w:rsidR="009E1903">
        <w:rPr>
          <w:rStyle w:val="51"/>
        </w:rPr>
        <w:t>на праве</w:t>
      </w:r>
      <w:r w:rsidR="005D6FE3">
        <w:rPr>
          <w:rStyle w:val="51"/>
        </w:rPr>
        <w:t xml:space="preserve"> хозяйственно</w:t>
      </w:r>
      <w:r w:rsidR="009E1903">
        <w:rPr>
          <w:rStyle w:val="51"/>
        </w:rPr>
        <w:t>го</w:t>
      </w:r>
      <w:r w:rsidR="005D6FE3">
        <w:rPr>
          <w:rStyle w:val="51"/>
        </w:rPr>
        <w:t xml:space="preserve"> ведени</w:t>
      </w:r>
      <w:r w:rsidR="009E1903">
        <w:rPr>
          <w:rStyle w:val="51"/>
        </w:rPr>
        <w:t>я.</w:t>
      </w:r>
    </w:p>
    <w:p w14:paraId="3B931866" w14:textId="77777777" w:rsidR="00245702" w:rsidRDefault="00245702" w:rsidP="00C01813">
      <w:pPr>
        <w:pStyle w:val="50"/>
        <w:shd w:val="clear" w:color="auto" w:fill="auto"/>
        <w:tabs>
          <w:tab w:val="right" w:pos="3676"/>
        </w:tabs>
        <w:spacing w:line="240" w:lineRule="auto"/>
        <w:ind w:firstLine="567"/>
        <w:rPr>
          <w:sz w:val="28"/>
          <w:szCs w:val="28"/>
        </w:rPr>
      </w:pPr>
    </w:p>
    <w:p w14:paraId="151BDA4C" w14:textId="4AB94A75" w:rsidR="00E04242" w:rsidRDefault="006F1B19" w:rsidP="00C0181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  <w:rPr>
          <w:rStyle w:val="21"/>
        </w:rPr>
      </w:pPr>
      <w:r w:rsidRPr="00245702">
        <w:rPr>
          <w:rStyle w:val="21"/>
        </w:rPr>
        <w:t>В соответствии с Федеральным законом Рос</w:t>
      </w:r>
      <w:r w:rsidR="00245702">
        <w:rPr>
          <w:rStyle w:val="21"/>
        </w:rPr>
        <w:t xml:space="preserve">сийской Федерации от 06.10.2003 № </w:t>
      </w:r>
      <w:r w:rsidRPr="00245702">
        <w:rPr>
          <w:rStyle w:val="21"/>
        </w:rPr>
        <w:t>131-ФЗ «Об общих принципах организации местного</w:t>
      </w:r>
      <w:r w:rsidR="00245702">
        <w:rPr>
          <w:rStyle w:val="21"/>
        </w:rPr>
        <w:t xml:space="preserve"> </w:t>
      </w:r>
      <w:r w:rsidRPr="00245702">
        <w:rPr>
          <w:rStyle w:val="21"/>
        </w:rPr>
        <w:t xml:space="preserve">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6C53CD">
        <w:rPr>
          <w:rFonts w:eastAsia="Microsoft Sans Serif"/>
        </w:rPr>
        <w:t xml:space="preserve">Решением Гвардейского сельского совета Симферопольского района Республики Крым № 52 от 06.03.2015 </w:t>
      </w:r>
      <w:r w:rsidR="006C53CD">
        <w:rPr>
          <w:color w:val="2A2A2A"/>
          <w:shd w:val="clear" w:color="auto" w:fill="FFFFFF"/>
        </w:rPr>
        <w:t xml:space="preserve">«Об утверждении Положения о порядке закрепления имущества, находящегося в муниципальной собственности муниципального образования Гвардейского сельского поселения Симферопольского района Республики Крым, на праве хозяйственного ведения за муниципальными унитарными предприятиями и на праве оперативного управления за муниципальными учреждениями», </w:t>
      </w:r>
      <w:r w:rsidR="001E62FB">
        <w:rPr>
          <w:rStyle w:val="21"/>
        </w:rPr>
        <w:t xml:space="preserve">руководствуясь </w:t>
      </w:r>
      <w:r w:rsidRPr="00245702">
        <w:rPr>
          <w:rStyle w:val="21"/>
        </w:rPr>
        <w:t xml:space="preserve">Уставом муниципального образования Гвардейского сельского поселения Симферопольского района Республики Крым, заслушав </w:t>
      </w:r>
      <w:r w:rsidR="001E62FB">
        <w:rPr>
          <w:rStyle w:val="21"/>
        </w:rPr>
        <w:t>д</w:t>
      </w:r>
      <w:r w:rsidRPr="00245702">
        <w:rPr>
          <w:rStyle w:val="21"/>
        </w:rPr>
        <w:t>оклад председателя Гвардейского сельского совета первого созыва Чичкина Игоря Вячеславовича, Гвардейски</w:t>
      </w:r>
      <w:r w:rsidR="00245702">
        <w:rPr>
          <w:rStyle w:val="21"/>
        </w:rPr>
        <w:t>й сельский совет</w:t>
      </w:r>
    </w:p>
    <w:p w14:paraId="689255E5" w14:textId="77777777" w:rsidR="00245702" w:rsidRPr="00245702" w:rsidRDefault="00245702" w:rsidP="00C0181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</w:pPr>
    </w:p>
    <w:p w14:paraId="50F62C8C" w14:textId="77777777" w:rsidR="00E04242" w:rsidRDefault="006F1B19" w:rsidP="00AE7A63">
      <w:pPr>
        <w:pStyle w:val="32"/>
        <w:shd w:val="clear" w:color="auto" w:fill="auto"/>
        <w:spacing w:line="240" w:lineRule="auto"/>
        <w:ind w:firstLine="567"/>
        <w:jc w:val="both"/>
        <w:rPr>
          <w:rStyle w:val="33"/>
          <w:b/>
          <w:bCs/>
        </w:rPr>
      </w:pPr>
      <w:r w:rsidRPr="00245702">
        <w:rPr>
          <w:rStyle w:val="33"/>
          <w:b/>
          <w:bCs/>
        </w:rPr>
        <w:t>РЕШИЛ:</w:t>
      </w:r>
    </w:p>
    <w:p w14:paraId="0F17E874" w14:textId="77777777" w:rsidR="00245702" w:rsidRPr="00C92867" w:rsidRDefault="00245702" w:rsidP="00C92867">
      <w:pPr>
        <w:pStyle w:val="32"/>
        <w:shd w:val="clear" w:color="auto" w:fill="auto"/>
        <w:spacing w:line="240" w:lineRule="auto"/>
        <w:ind w:firstLine="567"/>
        <w:jc w:val="both"/>
        <w:rPr>
          <w:b w:val="0"/>
          <w:color w:val="auto"/>
        </w:rPr>
      </w:pPr>
    </w:p>
    <w:p w14:paraId="233D6BB4" w14:textId="314B9FC3" w:rsidR="00703562" w:rsidRPr="00C92867" w:rsidRDefault="00410ED6" w:rsidP="00C92867">
      <w:pPr>
        <w:pStyle w:val="20"/>
        <w:numPr>
          <w:ilvl w:val="0"/>
          <w:numId w:val="3"/>
        </w:numPr>
        <w:shd w:val="clear" w:color="auto" w:fill="auto"/>
        <w:tabs>
          <w:tab w:val="left" w:pos="502"/>
        </w:tabs>
        <w:spacing w:line="240" w:lineRule="auto"/>
        <w:ind w:left="0" w:firstLine="567"/>
        <w:jc w:val="both"/>
        <w:rPr>
          <w:rStyle w:val="51"/>
          <w:color w:val="auto"/>
          <w:sz w:val="28"/>
          <w:szCs w:val="28"/>
        </w:rPr>
      </w:pPr>
      <w:r w:rsidRPr="00C92867">
        <w:rPr>
          <w:rStyle w:val="51"/>
          <w:color w:val="auto"/>
          <w:sz w:val="28"/>
          <w:szCs w:val="28"/>
        </w:rPr>
        <w:t>Передать муниципальному унитарному предприятию</w:t>
      </w:r>
      <w:r w:rsidR="00A0546F" w:rsidRPr="00C92867">
        <w:rPr>
          <w:rStyle w:val="51"/>
          <w:color w:val="auto"/>
          <w:sz w:val="28"/>
          <w:szCs w:val="28"/>
        </w:rPr>
        <w:t xml:space="preserve"> </w:t>
      </w:r>
      <w:r w:rsidR="00A0546F" w:rsidRPr="00C92867">
        <w:rPr>
          <w:color w:val="auto"/>
        </w:rPr>
        <w:t>муниципального образования Гвардейского сельского поселения Симферопольского района Республики Крым «Гвардеец» на праве хозяйственного ведения</w:t>
      </w:r>
      <w:r w:rsidRPr="00C92867">
        <w:rPr>
          <w:rStyle w:val="51"/>
          <w:color w:val="auto"/>
          <w:sz w:val="28"/>
          <w:szCs w:val="28"/>
        </w:rPr>
        <w:t xml:space="preserve"> </w:t>
      </w:r>
      <w:r w:rsidR="00A0546F" w:rsidRPr="00C92867">
        <w:rPr>
          <w:rStyle w:val="51"/>
          <w:color w:val="auto"/>
          <w:sz w:val="28"/>
          <w:szCs w:val="28"/>
        </w:rPr>
        <w:t>следующее муниципальное недвижимое имущество</w:t>
      </w:r>
      <w:r w:rsidR="00703562" w:rsidRPr="00C92867">
        <w:rPr>
          <w:rStyle w:val="51"/>
          <w:color w:val="auto"/>
          <w:sz w:val="28"/>
          <w:szCs w:val="28"/>
        </w:rPr>
        <w:t>:</w:t>
      </w:r>
    </w:p>
    <w:p w14:paraId="3D3CCCD6" w14:textId="0B111D9F" w:rsidR="005633BA" w:rsidRPr="00C92867" w:rsidRDefault="00F709C3" w:rsidP="00C92867">
      <w:pPr>
        <w:pStyle w:val="20"/>
        <w:shd w:val="clear" w:color="auto" w:fill="auto"/>
        <w:tabs>
          <w:tab w:val="left" w:pos="502"/>
        </w:tabs>
        <w:spacing w:line="240" w:lineRule="auto"/>
        <w:ind w:firstLine="567"/>
        <w:jc w:val="both"/>
        <w:rPr>
          <w:color w:val="auto"/>
          <w:shd w:val="clear" w:color="auto" w:fill="F8F9FA"/>
        </w:rPr>
      </w:pPr>
      <w:r w:rsidRPr="00C92867">
        <w:rPr>
          <w:rStyle w:val="51"/>
          <w:color w:val="auto"/>
          <w:sz w:val="28"/>
          <w:szCs w:val="28"/>
        </w:rPr>
        <w:t xml:space="preserve">- объект недвижимости, </w:t>
      </w:r>
      <w:r w:rsidR="00C6745B" w:rsidRPr="00C92867">
        <w:rPr>
          <w:rStyle w:val="51"/>
          <w:color w:val="auto"/>
          <w:sz w:val="28"/>
          <w:szCs w:val="28"/>
        </w:rPr>
        <w:t xml:space="preserve">сооружение - </w:t>
      </w:r>
      <w:r w:rsidRPr="00C92867">
        <w:rPr>
          <w:rStyle w:val="51"/>
          <w:color w:val="auto"/>
          <w:sz w:val="28"/>
          <w:szCs w:val="28"/>
        </w:rPr>
        <w:t>футбольное поле</w:t>
      </w:r>
      <w:r w:rsidR="00FB041F" w:rsidRPr="00C92867">
        <w:rPr>
          <w:rStyle w:val="51"/>
          <w:color w:val="auto"/>
          <w:sz w:val="28"/>
          <w:szCs w:val="28"/>
        </w:rPr>
        <w:t>, расположенное по адресу:</w:t>
      </w:r>
      <w:r w:rsidR="00FB041F" w:rsidRPr="00C92867">
        <w:rPr>
          <w:rStyle w:val="51"/>
          <w:color w:val="auto"/>
          <w:sz w:val="28"/>
          <w:szCs w:val="28"/>
        </w:rPr>
        <w:t xml:space="preserve"> Республика Крым, Симферопольский район, </w:t>
      </w:r>
      <w:proofErr w:type="spellStart"/>
      <w:r w:rsidR="00FB041F" w:rsidRPr="00C92867">
        <w:rPr>
          <w:rStyle w:val="51"/>
          <w:color w:val="auto"/>
          <w:sz w:val="28"/>
          <w:szCs w:val="28"/>
        </w:rPr>
        <w:t>пгт</w:t>
      </w:r>
      <w:proofErr w:type="spellEnd"/>
      <w:r w:rsidR="00FB041F" w:rsidRPr="00C92867">
        <w:rPr>
          <w:rStyle w:val="51"/>
          <w:color w:val="auto"/>
          <w:sz w:val="28"/>
          <w:szCs w:val="28"/>
        </w:rPr>
        <w:t>. Гвардейское, ул.</w:t>
      </w:r>
      <w:r w:rsidR="00FB041F" w:rsidRPr="00C92867">
        <w:rPr>
          <w:rStyle w:val="51"/>
          <w:color w:val="auto"/>
          <w:sz w:val="28"/>
          <w:szCs w:val="28"/>
        </w:rPr>
        <w:t xml:space="preserve"> Стадионная, д.6 кадастровый номер объекта: </w:t>
      </w:r>
      <w:r w:rsidR="00FB041F" w:rsidRPr="00C92867">
        <w:rPr>
          <w:color w:val="auto"/>
          <w:shd w:val="clear" w:color="auto" w:fill="F8F9FA"/>
        </w:rPr>
        <w:t>90:12:010103:356</w:t>
      </w:r>
      <w:r w:rsidR="00FB041F" w:rsidRPr="00C92867">
        <w:rPr>
          <w:color w:val="auto"/>
          <w:shd w:val="clear" w:color="auto" w:fill="F8F9FA"/>
        </w:rPr>
        <w:t>;</w:t>
      </w:r>
    </w:p>
    <w:p w14:paraId="0877B341" w14:textId="53A98EBF" w:rsidR="009D43AE" w:rsidRPr="00C92867" w:rsidRDefault="00A354A1" w:rsidP="00C92867">
      <w:pPr>
        <w:pStyle w:val="20"/>
        <w:shd w:val="clear" w:color="auto" w:fill="auto"/>
        <w:tabs>
          <w:tab w:val="left" w:pos="502"/>
        </w:tabs>
        <w:spacing w:line="240" w:lineRule="auto"/>
        <w:ind w:firstLine="567"/>
        <w:jc w:val="both"/>
        <w:rPr>
          <w:color w:val="auto"/>
          <w:shd w:val="clear" w:color="auto" w:fill="F8F9FA"/>
        </w:rPr>
      </w:pPr>
      <w:r w:rsidRPr="00C92867">
        <w:rPr>
          <w:rStyle w:val="51"/>
          <w:color w:val="auto"/>
          <w:sz w:val="28"/>
          <w:szCs w:val="28"/>
        </w:rPr>
        <w:t xml:space="preserve">- </w:t>
      </w:r>
      <w:r w:rsidR="00C6745B" w:rsidRPr="00C92867">
        <w:rPr>
          <w:rStyle w:val="51"/>
          <w:color w:val="auto"/>
          <w:sz w:val="28"/>
          <w:szCs w:val="28"/>
        </w:rPr>
        <w:t xml:space="preserve">объект недвижимости, сооружение </w:t>
      </w:r>
      <w:r w:rsidR="00C6745B" w:rsidRPr="00C92867">
        <w:rPr>
          <w:rStyle w:val="51"/>
          <w:color w:val="auto"/>
          <w:sz w:val="28"/>
          <w:szCs w:val="28"/>
        </w:rPr>
        <w:t>–</w:t>
      </w:r>
      <w:r w:rsidR="00C6745B" w:rsidRPr="00C92867">
        <w:rPr>
          <w:rStyle w:val="51"/>
          <w:color w:val="auto"/>
          <w:sz w:val="28"/>
          <w:szCs w:val="28"/>
        </w:rPr>
        <w:t xml:space="preserve"> </w:t>
      </w:r>
      <w:r w:rsidR="00C6745B" w:rsidRPr="00C92867">
        <w:rPr>
          <w:rStyle w:val="51"/>
          <w:color w:val="auto"/>
          <w:sz w:val="28"/>
          <w:szCs w:val="28"/>
        </w:rPr>
        <w:t xml:space="preserve">мини </w:t>
      </w:r>
      <w:r w:rsidR="00C6745B" w:rsidRPr="00C92867">
        <w:rPr>
          <w:rStyle w:val="51"/>
          <w:color w:val="auto"/>
          <w:sz w:val="28"/>
          <w:szCs w:val="28"/>
        </w:rPr>
        <w:t xml:space="preserve">футбольное поле, расположенное по адресу: Республика Крым, Симферопольский район, </w:t>
      </w:r>
      <w:proofErr w:type="spellStart"/>
      <w:r w:rsidR="00C6745B" w:rsidRPr="00C92867">
        <w:rPr>
          <w:rStyle w:val="51"/>
          <w:color w:val="auto"/>
          <w:sz w:val="28"/>
          <w:szCs w:val="28"/>
        </w:rPr>
        <w:t>пгт</w:t>
      </w:r>
      <w:proofErr w:type="spellEnd"/>
      <w:r w:rsidR="00C6745B" w:rsidRPr="00C92867">
        <w:rPr>
          <w:rStyle w:val="51"/>
          <w:color w:val="auto"/>
          <w:sz w:val="28"/>
          <w:szCs w:val="28"/>
        </w:rPr>
        <w:t xml:space="preserve">. Гвардейское, ул. Стадионная, д.6 кадастровый номер объекта: </w:t>
      </w:r>
      <w:r w:rsidR="00C6745B" w:rsidRPr="00C92867">
        <w:rPr>
          <w:color w:val="auto"/>
          <w:shd w:val="clear" w:color="auto" w:fill="F8F9FA"/>
        </w:rPr>
        <w:t>90:12:010103:</w:t>
      </w:r>
      <w:r w:rsidR="00C6745B" w:rsidRPr="00C92867">
        <w:rPr>
          <w:color w:val="auto"/>
          <w:shd w:val="clear" w:color="auto" w:fill="F8F9FA"/>
        </w:rPr>
        <w:t xml:space="preserve"> 6385;</w:t>
      </w:r>
    </w:p>
    <w:p w14:paraId="3DE24527" w14:textId="532019EB" w:rsidR="00A354A1" w:rsidRPr="00C92867" w:rsidRDefault="00A354A1" w:rsidP="00C92867">
      <w:pPr>
        <w:pStyle w:val="20"/>
        <w:shd w:val="clear" w:color="auto" w:fill="auto"/>
        <w:tabs>
          <w:tab w:val="left" w:pos="502"/>
        </w:tabs>
        <w:spacing w:line="240" w:lineRule="auto"/>
        <w:ind w:firstLine="567"/>
        <w:jc w:val="both"/>
        <w:rPr>
          <w:color w:val="auto"/>
          <w:shd w:val="clear" w:color="auto" w:fill="F8F9FA"/>
        </w:rPr>
      </w:pPr>
      <w:r w:rsidRPr="00C92867">
        <w:rPr>
          <w:rStyle w:val="51"/>
          <w:color w:val="auto"/>
          <w:sz w:val="28"/>
          <w:szCs w:val="28"/>
        </w:rPr>
        <w:t xml:space="preserve">- </w:t>
      </w:r>
      <w:r w:rsidRPr="00C92867">
        <w:rPr>
          <w:rStyle w:val="51"/>
          <w:color w:val="auto"/>
          <w:sz w:val="28"/>
          <w:szCs w:val="28"/>
        </w:rPr>
        <w:t>объект недвижимости</w:t>
      </w:r>
      <w:r w:rsidR="00733703" w:rsidRPr="00C92867">
        <w:rPr>
          <w:rStyle w:val="51"/>
          <w:color w:val="auto"/>
          <w:sz w:val="28"/>
          <w:szCs w:val="28"/>
        </w:rPr>
        <w:t xml:space="preserve"> -</w:t>
      </w:r>
      <w:r w:rsidRPr="00C92867">
        <w:rPr>
          <w:rStyle w:val="51"/>
          <w:color w:val="auto"/>
          <w:sz w:val="28"/>
          <w:szCs w:val="28"/>
        </w:rPr>
        <w:t xml:space="preserve"> </w:t>
      </w:r>
      <w:r w:rsidR="00733703" w:rsidRPr="00C92867">
        <w:rPr>
          <w:rStyle w:val="51"/>
          <w:color w:val="auto"/>
          <w:sz w:val="28"/>
          <w:szCs w:val="28"/>
        </w:rPr>
        <w:t>нежилое здание раздевалки,</w:t>
      </w:r>
      <w:r w:rsidRPr="00C92867">
        <w:rPr>
          <w:rStyle w:val="51"/>
          <w:color w:val="auto"/>
          <w:sz w:val="28"/>
          <w:szCs w:val="28"/>
        </w:rPr>
        <w:t xml:space="preserve"> расположенное по адресу: Республика Крым, Симферопольский район, </w:t>
      </w:r>
      <w:proofErr w:type="spellStart"/>
      <w:r w:rsidRPr="00C92867">
        <w:rPr>
          <w:rStyle w:val="51"/>
          <w:color w:val="auto"/>
          <w:sz w:val="28"/>
          <w:szCs w:val="28"/>
        </w:rPr>
        <w:t>пгт</w:t>
      </w:r>
      <w:proofErr w:type="spellEnd"/>
      <w:r w:rsidRPr="00C92867">
        <w:rPr>
          <w:rStyle w:val="51"/>
          <w:color w:val="auto"/>
          <w:sz w:val="28"/>
          <w:szCs w:val="28"/>
        </w:rPr>
        <w:t xml:space="preserve">. Гвардейское, ул. Стадионная, д.6 </w:t>
      </w:r>
      <w:r w:rsidRPr="00C92867">
        <w:rPr>
          <w:rStyle w:val="51"/>
          <w:color w:val="auto"/>
          <w:sz w:val="28"/>
          <w:szCs w:val="28"/>
        </w:rPr>
        <w:lastRenderedPageBreak/>
        <w:t xml:space="preserve">кадастровый номер объекта: </w:t>
      </w:r>
      <w:r w:rsidRPr="00C92867">
        <w:rPr>
          <w:color w:val="auto"/>
          <w:shd w:val="clear" w:color="auto" w:fill="F8F9FA"/>
        </w:rPr>
        <w:t>90:12:010103:</w:t>
      </w:r>
      <w:r w:rsidR="00733703" w:rsidRPr="00C92867">
        <w:rPr>
          <w:color w:val="auto"/>
          <w:shd w:val="clear" w:color="auto" w:fill="F8F9FA"/>
        </w:rPr>
        <w:t>352;</w:t>
      </w:r>
    </w:p>
    <w:p w14:paraId="118F411D" w14:textId="6DEA296F" w:rsidR="00733703" w:rsidRPr="00C92867" w:rsidRDefault="00733703" w:rsidP="00C92867">
      <w:pPr>
        <w:pStyle w:val="20"/>
        <w:shd w:val="clear" w:color="auto" w:fill="auto"/>
        <w:tabs>
          <w:tab w:val="left" w:pos="502"/>
        </w:tabs>
        <w:spacing w:line="240" w:lineRule="auto"/>
        <w:ind w:firstLine="567"/>
        <w:jc w:val="both"/>
        <w:rPr>
          <w:color w:val="auto"/>
          <w:shd w:val="clear" w:color="auto" w:fill="F8F9FA"/>
        </w:rPr>
      </w:pPr>
      <w:r w:rsidRPr="00C92867">
        <w:rPr>
          <w:rStyle w:val="51"/>
          <w:color w:val="auto"/>
          <w:sz w:val="28"/>
          <w:szCs w:val="28"/>
        </w:rPr>
        <w:t xml:space="preserve">- </w:t>
      </w:r>
      <w:r w:rsidRPr="00C92867">
        <w:rPr>
          <w:rStyle w:val="51"/>
          <w:color w:val="auto"/>
          <w:sz w:val="28"/>
          <w:szCs w:val="28"/>
        </w:rPr>
        <w:t xml:space="preserve">объект недвижимости, </w:t>
      </w:r>
      <w:r w:rsidR="001A334F" w:rsidRPr="00C92867">
        <w:rPr>
          <w:rStyle w:val="51"/>
          <w:color w:val="auto"/>
          <w:sz w:val="28"/>
          <w:szCs w:val="28"/>
        </w:rPr>
        <w:t xml:space="preserve">нежилое здание - склад для хранения инвентаря, </w:t>
      </w:r>
      <w:r w:rsidRPr="00C92867">
        <w:rPr>
          <w:rStyle w:val="51"/>
          <w:color w:val="auto"/>
          <w:sz w:val="28"/>
          <w:szCs w:val="28"/>
        </w:rPr>
        <w:t xml:space="preserve">расположенное по адресу: Республика Крым, Симферопольский район, </w:t>
      </w:r>
      <w:proofErr w:type="spellStart"/>
      <w:r w:rsidRPr="00C92867">
        <w:rPr>
          <w:rStyle w:val="51"/>
          <w:color w:val="auto"/>
          <w:sz w:val="28"/>
          <w:szCs w:val="28"/>
        </w:rPr>
        <w:t>пгт</w:t>
      </w:r>
      <w:proofErr w:type="spellEnd"/>
      <w:r w:rsidRPr="00C92867">
        <w:rPr>
          <w:rStyle w:val="51"/>
          <w:color w:val="auto"/>
          <w:sz w:val="28"/>
          <w:szCs w:val="28"/>
        </w:rPr>
        <w:t xml:space="preserve">. Гвардейское, ул. Стадионная, д.6 кадастровый номер объекта: </w:t>
      </w:r>
      <w:r w:rsidRPr="00C92867">
        <w:rPr>
          <w:color w:val="auto"/>
          <w:shd w:val="clear" w:color="auto" w:fill="F8F9FA"/>
        </w:rPr>
        <w:t>90:12:010103:</w:t>
      </w:r>
      <w:r w:rsidR="001A334F" w:rsidRPr="00C92867">
        <w:rPr>
          <w:color w:val="auto"/>
          <w:shd w:val="clear" w:color="auto" w:fill="F8F9FA"/>
        </w:rPr>
        <w:t>5388;</w:t>
      </w:r>
    </w:p>
    <w:p w14:paraId="4B446848" w14:textId="6F8509D4" w:rsidR="001A334F" w:rsidRPr="00C92867" w:rsidRDefault="001A334F" w:rsidP="00C92867">
      <w:pPr>
        <w:pStyle w:val="20"/>
        <w:shd w:val="clear" w:color="auto" w:fill="auto"/>
        <w:tabs>
          <w:tab w:val="left" w:pos="502"/>
        </w:tabs>
        <w:spacing w:line="240" w:lineRule="auto"/>
        <w:ind w:firstLine="567"/>
        <w:jc w:val="both"/>
        <w:rPr>
          <w:rStyle w:val="51"/>
          <w:color w:val="auto"/>
          <w:sz w:val="28"/>
          <w:szCs w:val="28"/>
        </w:rPr>
      </w:pPr>
      <w:r w:rsidRPr="00C92867">
        <w:rPr>
          <w:rStyle w:val="51"/>
          <w:color w:val="auto"/>
          <w:sz w:val="28"/>
          <w:szCs w:val="28"/>
        </w:rPr>
        <w:t xml:space="preserve">- объект недвижимости, нежилое здание - </w:t>
      </w:r>
      <w:r w:rsidR="00A75314" w:rsidRPr="00C92867">
        <w:rPr>
          <w:rStyle w:val="51"/>
          <w:color w:val="auto"/>
          <w:sz w:val="28"/>
          <w:szCs w:val="28"/>
        </w:rPr>
        <w:t>туалет</w:t>
      </w:r>
      <w:r w:rsidRPr="00C92867">
        <w:rPr>
          <w:rStyle w:val="51"/>
          <w:color w:val="auto"/>
          <w:sz w:val="28"/>
          <w:szCs w:val="28"/>
        </w:rPr>
        <w:t xml:space="preserve">, расположенное по адресу: Республика Крым, Симферопольский район, </w:t>
      </w:r>
      <w:proofErr w:type="spellStart"/>
      <w:r w:rsidRPr="00C92867">
        <w:rPr>
          <w:rStyle w:val="51"/>
          <w:color w:val="auto"/>
          <w:sz w:val="28"/>
          <w:szCs w:val="28"/>
        </w:rPr>
        <w:t>пгт</w:t>
      </w:r>
      <w:proofErr w:type="spellEnd"/>
      <w:r w:rsidRPr="00C92867">
        <w:rPr>
          <w:rStyle w:val="51"/>
          <w:color w:val="auto"/>
          <w:sz w:val="28"/>
          <w:szCs w:val="28"/>
        </w:rPr>
        <w:t xml:space="preserve">. Гвардейское, ул. Стадионная, д.6 кадастровый номер объекта: </w:t>
      </w:r>
      <w:r w:rsidRPr="00C92867">
        <w:rPr>
          <w:color w:val="auto"/>
          <w:shd w:val="clear" w:color="auto" w:fill="F8F9FA"/>
        </w:rPr>
        <w:t>90:12:010103:</w:t>
      </w:r>
      <w:r w:rsidR="00A75314" w:rsidRPr="00C92867">
        <w:rPr>
          <w:color w:val="auto"/>
          <w:shd w:val="clear" w:color="auto" w:fill="F8F9FA"/>
        </w:rPr>
        <w:t>353</w:t>
      </w:r>
      <w:r w:rsidR="00C92867">
        <w:rPr>
          <w:color w:val="auto"/>
          <w:shd w:val="clear" w:color="auto" w:fill="F8F9FA"/>
        </w:rPr>
        <w:t>.</w:t>
      </w:r>
    </w:p>
    <w:p w14:paraId="7868CAC3" w14:textId="77777777" w:rsidR="00E51B60" w:rsidRPr="00C92867" w:rsidRDefault="00B1340C" w:rsidP="00C92867">
      <w:pPr>
        <w:pStyle w:val="20"/>
        <w:numPr>
          <w:ilvl w:val="0"/>
          <w:numId w:val="3"/>
        </w:numPr>
        <w:shd w:val="clear" w:color="auto" w:fill="auto"/>
        <w:tabs>
          <w:tab w:val="left" w:pos="502"/>
        </w:tabs>
        <w:spacing w:line="240" w:lineRule="auto"/>
        <w:ind w:left="0" w:firstLine="567"/>
        <w:jc w:val="both"/>
        <w:rPr>
          <w:rStyle w:val="51"/>
          <w:color w:val="auto"/>
          <w:sz w:val="28"/>
          <w:szCs w:val="28"/>
        </w:rPr>
      </w:pPr>
      <w:r w:rsidRPr="00C92867">
        <w:rPr>
          <w:color w:val="auto"/>
        </w:rPr>
        <w:t xml:space="preserve">Отделу по вопросам финансов и бухгалтерского учёта, сектору по правовым (юридическим) вопросам администрации Гвардейского сельского поселения, принять все необходимые меры по оформлению передачи указанного </w:t>
      </w:r>
      <w:r w:rsidR="000202D3" w:rsidRPr="00C92867">
        <w:rPr>
          <w:color w:val="auto"/>
        </w:rPr>
        <w:t>муниципального недвижимого имущества</w:t>
      </w:r>
      <w:r w:rsidRPr="00C92867">
        <w:rPr>
          <w:color w:val="auto"/>
        </w:rPr>
        <w:t xml:space="preserve"> в МУП «Гвардеец»</w:t>
      </w:r>
      <w:r w:rsidR="000202D3" w:rsidRPr="00C92867">
        <w:rPr>
          <w:color w:val="auto"/>
        </w:rPr>
        <w:t xml:space="preserve"> на праве хозяйственного ведения.</w:t>
      </w:r>
    </w:p>
    <w:p w14:paraId="67378995" w14:textId="77777777" w:rsidR="00E04242" w:rsidRPr="00C92867" w:rsidRDefault="00500CF9" w:rsidP="00C92867">
      <w:pPr>
        <w:pStyle w:val="20"/>
        <w:numPr>
          <w:ilvl w:val="0"/>
          <w:numId w:val="3"/>
        </w:numPr>
        <w:shd w:val="clear" w:color="auto" w:fill="auto"/>
        <w:tabs>
          <w:tab w:val="left" w:pos="502"/>
        </w:tabs>
        <w:spacing w:line="240" w:lineRule="auto"/>
        <w:ind w:left="0" w:firstLine="567"/>
        <w:jc w:val="both"/>
        <w:rPr>
          <w:rStyle w:val="21"/>
          <w:color w:val="auto"/>
        </w:rPr>
      </w:pPr>
      <w:r w:rsidRPr="00C92867">
        <w:rPr>
          <w:color w:val="auto"/>
        </w:rPr>
        <w:t xml:space="preserve"> </w:t>
      </w:r>
      <w:r w:rsidR="006F1B19" w:rsidRPr="00C92867">
        <w:rPr>
          <w:rStyle w:val="21"/>
          <w:color w:val="auto"/>
        </w:rPr>
        <w:t>Контроль за исполнением настоящего Решения оставляю за собой</w:t>
      </w:r>
      <w:r w:rsidR="00245702" w:rsidRPr="00C92867">
        <w:rPr>
          <w:rStyle w:val="21"/>
          <w:color w:val="auto"/>
        </w:rPr>
        <w:t>.</w:t>
      </w:r>
    </w:p>
    <w:p w14:paraId="58A604F3" w14:textId="77777777" w:rsidR="00E04242" w:rsidRPr="00C92867" w:rsidRDefault="006F1B19" w:rsidP="00C92867">
      <w:pPr>
        <w:pStyle w:val="20"/>
        <w:numPr>
          <w:ilvl w:val="0"/>
          <w:numId w:val="3"/>
        </w:numPr>
        <w:shd w:val="clear" w:color="auto" w:fill="auto"/>
        <w:tabs>
          <w:tab w:val="left" w:pos="502"/>
        </w:tabs>
        <w:spacing w:line="240" w:lineRule="auto"/>
        <w:ind w:left="0" w:firstLine="567"/>
        <w:jc w:val="both"/>
        <w:rPr>
          <w:rStyle w:val="21"/>
          <w:color w:val="auto"/>
        </w:rPr>
      </w:pPr>
      <w:r w:rsidRPr="00C92867">
        <w:rPr>
          <w:rStyle w:val="21"/>
          <w:color w:val="auto"/>
        </w:rPr>
        <w:t>Настоящее Решение вступает в силу со дня его принятия.</w:t>
      </w:r>
    </w:p>
    <w:p w14:paraId="7418C6B9" w14:textId="371F449C" w:rsidR="00245702" w:rsidRPr="00C92867" w:rsidRDefault="00245702" w:rsidP="00C92867">
      <w:pPr>
        <w:pStyle w:val="20"/>
        <w:shd w:val="clear" w:color="auto" w:fill="auto"/>
        <w:tabs>
          <w:tab w:val="left" w:pos="700"/>
        </w:tabs>
        <w:spacing w:line="240" w:lineRule="auto"/>
        <w:ind w:firstLine="567"/>
        <w:jc w:val="both"/>
        <w:rPr>
          <w:rStyle w:val="21"/>
          <w:color w:val="auto"/>
        </w:rPr>
      </w:pPr>
    </w:p>
    <w:p w14:paraId="4597E2E6" w14:textId="77777777" w:rsidR="00C92867" w:rsidRPr="00C92867" w:rsidRDefault="00C92867" w:rsidP="00C92867">
      <w:pPr>
        <w:pStyle w:val="20"/>
        <w:shd w:val="clear" w:color="auto" w:fill="auto"/>
        <w:tabs>
          <w:tab w:val="left" w:pos="700"/>
        </w:tabs>
        <w:spacing w:line="240" w:lineRule="auto"/>
        <w:ind w:firstLine="567"/>
        <w:jc w:val="both"/>
        <w:rPr>
          <w:rStyle w:val="21"/>
          <w:color w:val="auto"/>
        </w:rPr>
      </w:pPr>
    </w:p>
    <w:p w14:paraId="758CAF59" w14:textId="77777777" w:rsidR="00AE4AF2" w:rsidRDefault="00AE4AF2" w:rsidP="008E44C6">
      <w:pPr>
        <w:pStyle w:val="20"/>
        <w:shd w:val="clear" w:color="auto" w:fill="auto"/>
        <w:tabs>
          <w:tab w:val="left" w:pos="700"/>
        </w:tabs>
        <w:spacing w:line="240" w:lineRule="auto"/>
        <w:ind w:firstLine="567"/>
        <w:jc w:val="both"/>
        <w:rPr>
          <w:rStyle w:val="21"/>
        </w:rPr>
      </w:pPr>
    </w:p>
    <w:p w14:paraId="312FEB2F" w14:textId="77777777" w:rsidR="00E04242" w:rsidRPr="00245702" w:rsidRDefault="006F1B19" w:rsidP="00245702">
      <w:pPr>
        <w:pStyle w:val="32"/>
        <w:shd w:val="clear" w:color="auto" w:fill="auto"/>
        <w:spacing w:line="240" w:lineRule="auto"/>
        <w:jc w:val="both"/>
      </w:pPr>
      <w:r w:rsidRPr="00245702">
        <w:rPr>
          <w:rStyle w:val="33"/>
          <w:b/>
          <w:bCs/>
        </w:rPr>
        <w:t>Председатель</w:t>
      </w:r>
    </w:p>
    <w:p w14:paraId="165E3BAD" w14:textId="77777777" w:rsidR="00E04242" w:rsidRPr="00245702" w:rsidRDefault="006F1B19" w:rsidP="00245702">
      <w:pPr>
        <w:pStyle w:val="32"/>
        <w:shd w:val="clear" w:color="auto" w:fill="auto"/>
        <w:tabs>
          <w:tab w:val="left" w:pos="7607"/>
        </w:tabs>
        <w:spacing w:line="240" w:lineRule="auto"/>
        <w:jc w:val="both"/>
      </w:pPr>
      <w:r w:rsidRPr="00245702">
        <w:rPr>
          <w:rStyle w:val="33"/>
          <w:b/>
          <w:bCs/>
        </w:rPr>
        <w:t>Гвардейского сельского совета</w:t>
      </w:r>
      <w:r w:rsidRPr="00245702">
        <w:rPr>
          <w:rStyle w:val="33"/>
          <w:b/>
          <w:bCs/>
        </w:rPr>
        <w:tab/>
      </w:r>
      <w:r w:rsidR="00245702">
        <w:rPr>
          <w:rStyle w:val="33"/>
          <w:b/>
          <w:bCs/>
        </w:rPr>
        <w:t xml:space="preserve">          </w:t>
      </w:r>
      <w:r w:rsidRPr="00245702">
        <w:rPr>
          <w:rStyle w:val="33"/>
          <w:b/>
          <w:bCs/>
        </w:rPr>
        <w:t>И.В. Чичкин</w:t>
      </w:r>
    </w:p>
    <w:sectPr w:rsidR="00E04242" w:rsidRPr="00245702" w:rsidSect="00AE4AF2">
      <w:pgSz w:w="12240" w:h="16834"/>
      <w:pgMar w:top="1276" w:right="90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38A8" w14:textId="77777777" w:rsidR="00FF617F" w:rsidRDefault="00FF617F">
      <w:r>
        <w:separator/>
      </w:r>
    </w:p>
  </w:endnote>
  <w:endnote w:type="continuationSeparator" w:id="0">
    <w:p w14:paraId="245BDCE2" w14:textId="77777777" w:rsidR="00FF617F" w:rsidRDefault="00FF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1560" w14:textId="77777777" w:rsidR="00FF617F" w:rsidRDefault="00FF617F"/>
  </w:footnote>
  <w:footnote w:type="continuationSeparator" w:id="0">
    <w:p w14:paraId="1F2B8E49" w14:textId="77777777" w:rsidR="00FF617F" w:rsidRDefault="00FF61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3887"/>
    <w:multiLevelType w:val="hybridMultilevel"/>
    <w:tmpl w:val="C158E62E"/>
    <w:lvl w:ilvl="0" w:tplc="0BCE3E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755813"/>
    <w:multiLevelType w:val="multilevel"/>
    <w:tmpl w:val="15664F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01010E"/>
    <w:multiLevelType w:val="multilevel"/>
    <w:tmpl w:val="4072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2"/>
    <w:rsid w:val="000202D3"/>
    <w:rsid w:val="00043F64"/>
    <w:rsid w:val="0009406C"/>
    <w:rsid w:val="00117B19"/>
    <w:rsid w:val="001A1EB5"/>
    <w:rsid w:val="001A334F"/>
    <w:rsid w:val="001C3EEA"/>
    <w:rsid w:val="001E62FB"/>
    <w:rsid w:val="00245702"/>
    <w:rsid w:val="0028320D"/>
    <w:rsid w:val="002967B6"/>
    <w:rsid w:val="002B1D91"/>
    <w:rsid w:val="002C1E97"/>
    <w:rsid w:val="00304DA4"/>
    <w:rsid w:val="0032226E"/>
    <w:rsid w:val="00344444"/>
    <w:rsid w:val="0037680C"/>
    <w:rsid w:val="00385185"/>
    <w:rsid w:val="0039151B"/>
    <w:rsid w:val="00392AB2"/>
    <w:rsid w:val="003B0F50"/>
    <w:rsid w:val="003B4DD5"/>
    <w:rsid w:val="00410ED6"/>
    <w:rsid w:val="004D0E79"/>
    <w:rsid w:val="00500CF9"/>
    <w:rsid w:val="005633BA"/>
    <w:rsid w:val="00570FC0"/>
    <w:rsid w:val="005C3B11"/>
    <w:rsid w:val="005D6FE3"/>
    <w:rsid w:val="005F702C"/>
    <w:rsid w:val="00621BDE"/>
    <w:rsid w:val="006B7AC6"/>
    <w:rsid w:val="006C53CD"/>
    <w:rsid w:val="006D7968"/>
    <w:rsid w:val="006F1B19"/>
    <w:rsid w:val="00703562"/>
    <w:rsid w:val="007254A5"/>
    <w:rsid w:val="00733703"/>
    <w:rsid w:val="00767F90"/>
    <w:rsid w:val="00797F04"/>
    <w:rsid w:val="007E3B64"/>
    <w:rsid w:val="00802171"/>
    <w:rsid w:val="00836AC2"/>
    <w:rsid w:val="008E44C6"/>
    <w:rsid w:val="008F64EF"/>
    <w:rsid w:val="00937968"/>
    <w:rsid w:val="00941DD9"/>
    <w:rsid w:val="009A32F3"/>
    <w:rsid w:val="009D43AE"/>
    <w:rsid w:val="009E1903"/>
    <w:rsid w:val="00A0546F"/>
    <w:rsid w:val="00A06CEF"/>
    <w:rsid w:val="00A323F8"/>
    <w:rsid w:val="00A354A1"/>
    <w:rsid w:val="00A64EB0"/>
    <w:rsid w:val="00A75314"/>
    <w:rsid w:val="00A76178"/>
    <w:rsid w:val="00AE4AF2"/>
    <w:rsid w:val="00AE7A63"/>
    <w:rsid w:val="00B1340C"/>
    <w:rsid w:val="00B30EDC"/>
    <w:rsid w:val="00B3595B"/>
    <w:rsid w:val="00B37A1F"/>
    <w:rsid w:val="00B42C5A"/>
    <w:rsid w:val="00B52BFB"/>
    <w:rsid w:val="00B65788"/>
    <w:rsid w:val="00B835A1"/>
    <w:rsid w:val="00BB790E"/>
    <w:rsid w:val="00BE026B"/>
    <w:rsid w:val="00C01813"/>
    <w:rsid w:val="00C6745B"/>
    <w:rsid w:val="00C92867"/>
    <w:rsid w:val="00C92DF4"/>
    <w:rsid w:val="00CB4702"/>
    <w:rsid w:val="00CC3C2C"/>
    <w:rsid w:val="00CD33A1"/>
    <w:rsid w:val="00D40E7D"/>
    <w:rsid w:val="00D736AE"/>
    <w:rsid w:val="00D922E5"/>
    <w:rsid w:val="00DD0E42"/>
    <w:rsid w:val="00E04242"/>
    <w:rsid w:val="00E11F0D"/>
    <w:rsid w:val="00E51B60"/>
    <w:rsid w:val="00E56810"/>
    <w:rsid w:val="00E733D9"/>
    <w:rsid w:val="00EA1D37"/>
    <w:rsid w:val="00EC7FFA"/>
    <w:rsid w:val="00F119EE"/>
    <w:rsid w:val="00F2305C"/>
    <w:rsid w:val="00F709C3"/>
    <w:rsid w:val="00F83DF3"/>
    <w:rsid w:val="00FB04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7DDD"/>
  <w15:docId w15:val="{5CDA2024-0803-4266-A6C1-EDC9499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5pt0pt">
    <w:name w:val="Основной текст (4) + 6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5633BA"/>
    <w:pPr>
      <w:widowControl/>
    </w:pPr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Timur</cp:lastModifiedBy>
  <cp:revision>3</cp:revision>
  <cp:lastPrinted>2018-10-31T06:27:00Z</cp:lastPrinted>
  <dcterms:created xsi:type="dcterms:W3CDTF">2020-04-08T12:11:00Z</dcterms:created>
  <dcterms:modified xsi:type="dcterms:W3CDTF">2020-04-08T12:37:00Z</dcterms:modified>
</cp:coreProperties>
</file>