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61" w:rsidRPr="00586D76" w:rsidRDefault="00CE169A" w:rsidP="00B8288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6D76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CE169A" w:rsidRPr="00CE169A" w:rsidRDefault="00CE169A" w:rsidP="00586D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представляет собой ситуацию</w:t>
      </w:r>
      <w:r w:rsidRPr="00CE169A">
        <w:rPr>
          <w:rFonts w:ascii="Times New Roman" w:hAnsi="Times New Roman" w:cs="Times New Roman"/>
          <w:sz w:val="28"/>
          <w:szCs w:val="28"/>
        </w:rPr>
        <w:t>, при которой личная заинтересованность человека может повлиять на процесс принятия решения и, таким образом, принести ущерб интересам</w:t>
      </w:r>
      <w:r w:rsidR="00355D1E">
        <w:rPr>
          <w:rFonts w:ascii="Times New Roman" w:hAnsi="Times New Roman" w:cs="Times New Roman"/>
          <w:sz w:val="28"/>
          <w:szCs w:val="28"/>
        </w:rPr>
        <w:t xml:space="preserve"> личности,</w:t>
      </w:r>
      <w:r w:rsidRPr="00CE169A">
        <w:rPr>
          <w:rFonts w:ascii="Times New Roman" w:hAnsi="Times New Roman" w:cs="Times New Roman"/>
          <w:sz w:val="28"/>
          <w:szCs w:val="28"/>
        </w:rPr>
        <w:t xml:space="preserve"> общества либо </w:t>
      </w:r>
      <w:r w:rsidR="00355D1E">
        <w:rPr>
          <w:rFonts w:ascii="Times New Roman" w:hAnsi="Times New Roman" w:cs="Times New Roman"/>
          <w:sz w:val="28"/>
          <w:szCs w:val="28"/>
        </w:rPr>
        <w:t xml:space="preserve">государства. </w:t>
      </w:r>
      <w:r w:rsidRPr="00CE169A">
        <w:rPr>
          <w:rFonts w:ascii="Times New Roman" w:hAnsi="Times New Roman" w:cs="Times New Roman"/>
          <w:sz w:val="28"/>
          <w:szCs w:val="28"/>
        </w:rPr>
        <w:t>Национальное законодательство и нормативные документы требуют ур</w:t>
      </w:r>
      <w:r w:rsidR="00355D1E">
        <w:rPr>
          <w:rFonts w:ascii="Times New Roman" w:hAnsi="Times New Roman" w:cs="Times New Roman"/>
          <w:sz w:val="28"/>
          <w:szCs w:val="28"/>
        </w:rPr>
        <w:t>егулировать конфликт интересов.</w:t>
      </w:r>
    </w:p>
    <w:p w:rsidR="00355D1E" w:rsidRDefault="00CE169A" w:rsidP="00586D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9A">
        <w:rPr>
          <w:rFonts w:ascii="Times New Roman" w:hAnsi="Times New Roman" w:cs="Times New Roman"/>
          <w:sz w:val="28"/>
          <w:szCs w:val="28"/>
        </w:rPr>
        <w:t>Наибольшее значение для общества имеет проблема возникновения к</w:t>
      </w:r>
      <w:r w:rsidR="00355D1E">
        <w:rPr>
          <w:rFonts w:ascii="Times New Roman" w:hAnsi="Times New Roman" w:cs="Times New Roman"/>
          <w:sz w:val="28"/>
          <w:szCs w:val="28"/>
        </w:rPr>
        <w:t>онфликта интересов у государственных служащих.</w:t>
      </w:r>
      <w:r w:rsidRPr="00CE169A">
        <w:rPr>
          <w:rFonts w:ascii="Times New Roman" w:hAnsi="Times New Roman" w:cs="Times New Roman"/>
          <w:sz w:val="28"/>
          <w:szCs w:val="28"/>
        </w:rPr>
        <w:t xml:space="preserve"> Федеральный закон № 273 «О противодейс</w:t>
      </w:r>
      <w:r w:rsidR="00355D1E">
        <w:rPr>
          <w:rFonts w:ascii="Times New Roman" w:hAnsi="Times New Roman" w:cs="Times New Roman"/>
          <w:sz w:val="28"/>
          <w:szCs w:val="28"/>
        </w:rPr>
        <w:t>твии коррупции» (от 25.12.2008). В соответствии во ст. 10 указанного ФЗ конфликт интересов – это ситуация</w:t>
      </w:r>
      <w:r w:rsidRPr="00CE169A">
        <w:rPr>
          <w:rFonts w:ascii="Times New Roman" w:hAnsi="Times New Roman" w:cs="Times New Roman"/>
          <w:sz w:val="28"/>
          <w:szCs w:val="28"/>
        </w:rPr>
        <w:t xml:space="preserve">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 </w:t>
      </w:r>
    </w:p>
    <w:p w:rsidR="00CE169A" w:rsidRDefault="00CE169A" w:rsidP="00586D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9A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государственным гражданским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государственный гражданский служащий связан финансовы</w:t>
      </w:r>
      <w:r w:rsidR="00355D1E">
        <w:rPr>
          <w:rFonts w:ascii="Times New Roman" w:hAnsi="Times New Roman" w:cs="Times New Roman"/>
          <w:sz w:val="28"/>
          <w:szCs w:val="28"/>
        </w:rPr>
        <w:t>ми или иными обязательствами.</w:t>
      </w:r>
    </w:p>
    <w:p w:rsidR="00355D1E" w:rsidRPr="00355D1E" w:rsidRDefault="00355D1E" w:rsidP="00586D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два вида конфликта интересов. </w:t>
      </w:r>
      <w:r w:rsidRPr="00355D1E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и личный.</w:t>
      </w:r>
    </w:p>
    <w:p w:rsidR="00355D1E" w:rsidRDefault="00355D1E" w:rsidP="00586D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D1E">
        <w:rPr>
          <w:rFonts w:ascii="Times New Roman" w:hAnsi="Times New Roman" w:cs="Times New Roman"/>
          <w:sz w:val="28"/>
          <w:szCs w:val="28"/>
        </w:rPr>
        <w:t>Организационный конфликт интересов возникает в случае, когда ор</w:t>
      </w:r>
      <w:r>
        <w:rPr>
          <w:rFonts w:ascii="Times New Roman" w:hAnsi="Times New Roman" w:cs="Times New Roman"/>
          <w:sz w:val="28"/>
          <w:szCs w:val="28"/>
        </w:rPr>
        <w:t>ганизация предоставляет услуги з</w:t>
      </w:r>
      <w:r w:rsidRPr="00355D1E">
        <w:rPr>
          <w:rFonts w:ascii="Times New Roman" w:hAnsi="Times New Roman" w:cs="Times New Roman"/>
          <w:sz w:val="28"/>
          <w:szCs w:val="28"/>
        </w:rPr>
        <w:t>аказчику и в силу иных видов деятельности или взаимоотношений эта организация не в состоянии оказывать услуги беспристрастно, её объективность при выполнении возложенных на неё функций нарушается или может быть нарушена либо у этой организации появляются слишком бол</w:t>
      </w:r>
      <w:r>
        <w:rPr>
          <w:rFonts w:ascii="Times New Roman" w:hAnsi="Times New Roman" w:cs="Times New Roman"/>
          <w:sz w:val="28"/>
          <w:szCs w:val="28"/>
        </w:rPr>
        <w:t xml:space="preserve">ьшие конкурентные преимущества. Личный конфликт интересов - </w:t>
      </w:r>
      <w:r w:rsidRPr="00355D1E">
        <w:rPr>
          <w:rFonts w:ascii="Times New Roman" w:hAnsi="Times New Roman" w:cs="Times New Roman"/>
          <w:sz w:val="28"/>
          <w:szCs w:val="28"/>
        </w:rPr>
        <w:t>это ситуация, ког</w:t>
      </w:r>
      <w:r>
        <w:rPr>
          <w:rFonts w:ascii="Times New Roman" w:hAnsi="Times New Roman" w:cs="Times New Roman"/>
          <w:sz w:val="28"/>
          <w:szCs w:val="28"/>
        </w:rPr>
        <w:t>да частные интересы человека - т</w:t>
      </w:r>
      <w:r w:rsidRPr="00355D1E">
        <w:rPr>
          <w:rFonts w:ascii="Times New Roman" w:hAnsi="Times New Roman" w:cs="Times New Roman"/>
          <w:sz w:val="28"/>
          <w:szCs w:val="28"/>
        </w:rPr>
        <w:t>акие как профессиональные связи вне организаци</w:t>
      </w:r>
      <w:r>
        <w:rPr>
          <w:rFonts w:ascii="Times New Roman" w:hAnsi="Times New Roman" w:cs="Times New Roman"/>
          <w:sz w:val="28"/>
          <w:szCs w:val="28"/>
        </w:rPr>
        <w:t>и или личные финансовые активы</w:t>
      </w:r>
      <w:r w:rsidRPr="00355D1E">
        <w:rPr>
          <w:rFonts w:ascii="Times New Roman" w:hAnsi="Times New Roman" w:cs="Times New Roman"/>
          <w:sz w:val="28"/>
          <w:szCs w:val="28"/>
        </w:rPr>
        <w:t xml:space="preserve"> вступают в реальное или мнимое противоречие с выполнением имеющихся служебных обязанностей.</w:t>
      </w:r>
    </w:p>
    <w:p w:rsidR="00586D76" w:rsidRPr="00586D76" w:rsidRDefault="00586D76" w:rsidP="00586D76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586D76">
        <w:rPr>
          <w:color w:val="333333"/>
          <w:sz w:val="28"/>
          <w:szCs w:val="28"/>
        </w:rPr>
        <w:t xml:space="preserve"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</w:t>
      </w:r>
      <w:r w:rsidRPr="00586D76">
        <w:rPr>
          <w:color w:val="333333"/>
          <w:sz w:val="28"/>
          <w:szCs w:val="28"/>
        </w:rPr>
        <w:lastRenderedPageBreak/>
        <w:t>влиянием, которое может быть использовано ими в личных интересах, в том числе вопреки интересам государства.</w:t>
      </w:r>
    </w:p>
    <w:p w:rsidR="00586D76" w:rsidRPr="00586D76" w:rsidRDefault="00586D76" w:rsidP="00586D76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586D76">
        <w:rPr>
          <w:color w:val="333333"/>
          <w:sz w:val="28"/>
          <w:szCs w:val="28"/>
        </w:rPr>
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</w:t>
      </w:r>
    </w:p>
    <w:p w:rsidR="00586D76" w:rsidRPr="00586D76" w:rsidRDefault="00586D76" w:rsidP="00586D76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586D76">
        <w:rPr>
          <w:color w:val="333333"/>
          <w:sz w:val="28"/>
          <w:szCs w:val="28"/>
        </w:rPr>
        <w:t>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p w:rsidR="00586D76" w:rsidRPr="00893BDC" w:rsidRDefault="00586D76" w:rsidP="00586D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86D76" w:rsidRPr="0089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3CC"/>
    <w:multiLevelType w:val="hybridMultilevel"/>
    <w:tmpl w:val="8CA661C0"/>
    <w:lvl w:ilvl="0" w:tplc="792C1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6A231C"/>
    <w:multiLevelType w:val="hybridMultilevel"/>
    <w:tmpl w:val="CF241876"/>
    <w:lvl w:ilvl="0" w:tplc="1550F0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D"/>
    <w:rsid w:val="0021298F"/>
    <w:rsid w:val="00355D1E"/>
    <w:rsid w:val="00586D76"/>
    <w:rsid w:val="00893BDC"/>
    <w:rsid w:val="00A24261"/>
    <w:rsid w:val="00AC0F15"/>
    <w:rsid w:val="00B82882"/>
    <w:rsid w:val="00B86FCD"/>
    <w:rsid w:val="00BD07BB"/>
    <w:rsid w:val="00CE169A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68EB-FB68-4FEB-9DD5-6D7CD78B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dcterms:created xsi:type="dcterms:W3CDTF">2019-06-27T08:05:00Z</dcterms:created>
  <dcterms:modified xsi:type="dcterms:W3CDTF">2019-06-27T13:52:00Z</dcterms:modified>
</cp:coreProperties>
</file>