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30" w:rsidRPr="0009156F" w:rsidRDefault="00577830" w:rsidP="00577830">
      <w:pPr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6F">
        <w:rPr>
          <w:rFonts w:ascii="Times New Roman" w:hAnsi="Times New Roman" w:cs="Times New Roman"/>
          <w:b/>
          <w:sz w:val="32"/>
          <w:szCs w:val="32"/>
        </w:rPr>
        <w:t>Крымская Госавтоинспекция объявляет набор для замещения вакантных должностей инспекторов ДПС</w:t>
      </w: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56F">
        <w:rPr>
          <w:rFonts w:ascii="Times New Roman" w:hAnsi="Times New Roman" w:cs="Times New Roman"/>
          <w:sz w:val="28"/>
          <w:szCs w:val="28"/>
        </w:rPr>
        <w:t>УГИБДД МВД по Республике Крым проводит набор на службу в органы внутренних дел для замещения вакантных должностей инспекторов ДПС, граждан Российской Федерации от 18 до 35 лет, владеющих государственным языком Российской Федерации, соответствующих квалификационным требованиям, способных по своим личным и деловым качествам, физической подготовке и состоянию здоровья выполнять служебные обязанности сотрудника органов внутренних дел.</w:t>
      </w:r>
      <w:proofErr w:type="gramEnd"/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6F">
        <w:rPr>
          <w:rFonts w:ascii="Times New Roman" w:hAnsi="Times New Roman" w:cs="Times New Roman"/>
          <w:sz w:val="28"/>
          <w:szCs w:val="28"/>
        </w:rPr>
        <w:t>По вопросам трудоустройства, обращаться по территориальности по телефонам:</w:t>
      </w: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6F">
        <w:rPr>
          <w:rFonts w:ascii="Times New Roman" w:hAnsi="Times New Roman" w:cs="Times New Roman"/>
          <w:sz w:val="28"/>
          <w:szCs w:val="28"/>
        </w:rPr>
        <w:t xml:space="preserve">Управление ГИБДД МВД по РК – Адрес: 298493, </w:t>
      </w:r>
      <w:proofErr w:type="spellStart"/>
      <w:r w:rsidRPr="000915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15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156F">
        <w:rPr>
          <w:rFonts w:ascii="Times New Roman" w:hAnsi="Times New Roman" w:cs="Times New Roman"/>
          <w:sz w:val="28"/>
          <w:szCs w:val="28"/>
        </w:rPr>
        <w:t>имферополь</w:t>
      </w:r>
      <w:proofErr w:type="spellEnd"/>
      <w:r w:rsidRPr="0009156F">
        <w:rPr>
          <w:rFonts w:ascii="Times New Roman" w:hAnsi="Times New Roman" w:cs="Times New Roman"/>
          <w:sz w:val="28"/>
          <w:szCs w:val="28"/>
        </w:rPr>
        <w:t>, ул. Киевская, 158 тел. (3652) 668-700; 668-740</w:t>
      </w:r>
    </w:p>
    <w:p w:rsidR="00E54BDF" w:rsidRDefault="00E54BD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BDF" w:rsidRPr="0009156F" w:rsidRDefault="00E54BDF" w:rsidP="00E54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56F">
        <w:rPr>
          <w:rFonts w:ascii="Times New Roman" w:hAnsi="Times New Roman" w:cs="Times New Roman"/>
          <w:sz w:val="28"/>
          <w:szCs w:val="28"/>
        </w:rPr>
        <w:t xml:space="preserve">Симферопольский район - Адрес: 295000, г. Симферополь, ул. Павленко, д. 1а, </w:t>
      </w:r>
      <w:r>
        <w:rPr>
          <w:rFonts w:ascii="Times New Roman" w:hAnsi="Times New Roman" w:cs="Times New Roman"/>
          <w:sz w:val="28"/>
          <w:szCs w:val="28"/>
        </w:rPr>
        <w:t xml:space="preserve">77-30-43 </w:t>
      </w:r>
      <w:proofErr w:type="gramEnd"/>
    </w:p>
    <w:p w:rsidR="00E54BDF" w:rsidRPr="0009156F" w:rsidRDefault="00E54BD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56F">
        <w:rPr>
          <w:rFonts w:ascii="Times New Roman" w:hAnsi="Times New Roman" w:cs="Times New Roman"/>
          <w:sz w:val="28"/>
          <w:szCs w:val="28"/>
        </w:rPr>
        <w:t xml:space="preserve">Отдельная рота ДПС ГИБДД МВД по РК Адрес: 298034, </w:t>
      </w:r>
      <w:proofErr w:type="spellStart"/>
      <w:r w:rsidRPr="0009156F">
        <w:rPr>
          <w:rFonts w:ascii="Times New Roman" w:hAnsi="Times New Roman" w:cs="Times New Roman"/>
          <w:sz w:val="28"/>
          <w:szCs w:val="28"/>
        </w:rPr>
        <w:t>г.Симферополь</w:t>
      </w:r>
      <w:proofErr w:type="spellEnd"/>
      <w:r w:rsidRPr="0009156F">
        <w:rPr>
          <w:rFonts w:ascii="Times New Roman" w:hAnsi="Times New Roman" w:cs="Times New Roman"/>
          <w:sz w:val="28"/>
          <w:szCs w:val="28"/>
        </w:rPr>
        <w:t>, ул. Куйбышева, 7, тел.- (3652) 734-847</w:t>
      </w: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5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15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156F">
        <w:rPr>
          <w:rFonts w:ascii="Times New Roman" w:hAnsi="Times New Roman" w:cs="Times New Roman"/>
          <w:sz w:val="28"/>
          <w:szCs w:val="28"/>
        </w:rPr>
        <w:t>имферополь</w:t>
      </w:r>
      <w:proofErr w:type="spellEnd"/>
      <w:r w:rsidRPr="0009156F">
        <w:rPr>
          <w:rFonts w:ascii="Times New Roman" w:hAnsi="Times New Roman" w:cs="Times New Roman"/>
          <w:sz w:val="28"/>
          <w:szCs w:val="28"/>
        </w:rPr>
        <w:t xml:space="preserve"> –  Адрес: 295034, г. Симферополь, бул. Франко, 44, тел. (3652) 734-395</w:t>
      </w: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5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15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156F">
        <w:rPr>
          <w:rFonts w:ascii="Times New Roman" w:hAnsi="Times New Roman" w:cs="Times New Roman"/>
          <w:sz w:val="28"/>
          <w:szCs w:val="28"/>
        </w:rPr>
        <w:t>ерчь</w:t>
      </w:r>
      <w:proofErr w:type="spellEnd"/>
      <w:r w:rsidRPr="0009156F">
        <w:rPr>
          <w:rFonts w:ascii="Times New Roman" w:hAnsi="Times New Roman" w:cs="Times New Roman"/>
          <w:sz w:val="28"/>
          <w:szCs w:val="28"/>
        </w:rPr>
        <w:t xml:space="preserve"> –  Адрес: 298300, г. Керчь , ул. Ленина, д. 8, тел. (36561) 781-26, 781-28, 781-10, 781-12</w:t>
      </w: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6F">
        <w:rPr>
          <w:rFonts w:ascii="Times New Roman" w:hAnsi="Times New Roman" w:cs="Times New Roman"/>
          <w:sz w:val="28"/>
          <w:szCs w:val="28"/>
        </w:rPr>
        <w:t xml:space="preserve">Кировский район - Адрес: 297300, </w:t>
      </w:r>
      <w:proofErr w:type="spellStart"/>
      <w:r w:rsidRPr="000915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91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56F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Pr="0009156F">
        <w:rPr>
          <w:rFonts w:ascii="Times New Roman" w:hAnsi="Times New Roman" w:cs="Times New Roman"/>
          <w:sz w:val="28"/>
          <w:szCs w:val="28"/>
        </w:rPr>
        <w:t>, ул. Розы Люксембург, д. 12, тел. (6555)4-14-40</w:t>
      </w: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6F">
        <w:rPr>
          <w:rFonts w:ascii="Times New Roman" w:hAnsi="Times New Roman" w:cs="Times New Roman"/>
          <w:sz w:val="28"/>
          <w:szCs w:val="28"/>
        </w:rPr>
        <w:t xml:space="preserve">Ленинский район - +7-902-825-02-89 Адрес: 298200, </w:t>
      </w:r>
      <w:proofErr w:type="spellStart"/>
      <w:r w:rsidRPr="000915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91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56F">
        <w:rPr>
          <w:rFonts w:ascii="Times New Roman" w:hAnsi="Times New Roman" w:cs="Times New Roman"/>
          <w:sz w:val="28"/>
          <w:szCs w:val="28"/>
        </w:rPr>
        <w:t>Ленино</w:t>
      </w:r>
      <w:proofErr w:type="gramEnd"/>
      <w:r w:rsidRPr="0009156F">
        <w:rPr>
          <w:rFonts w:ascii="Times New Roman" w:hAnsi="Times New Roman" w:cs="Times New Roman"/>
          <w:sz w:val="28"/>
          <w:szCs w:val="28"/>
        </w:rPr>
        <w:t>, ул. Энгельса, д. 9В, тел. (06557)-60-631</w:t>
      </w: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56F">
        <w:rPr>
          <w:rFonts w:ascii="Times New Roman" w:hAnsi="Times New Roman" w:cs="Times New Roman"/>
          <w:sz w:val="28"/>
          <w:szCs w:val="28"/>
        </w:rPr>
        <w:t>Белогорский район - +7-978-756-01-23 Адрес: 297600, г. Белогорск, ул. Симферопольская, д. 34, тел. +7-999-461-04-17</w:t>
      </w:r>
      <w:proofErr w:type="gramEnd"/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6F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830" w:rsidRPr="0009156F" w:rsidRDefault="0009156F" w:rsidP="00091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6F">
        <w:rPr>
          <w:rFonts w:ascii="Times New Roman" w:hAnsi="Times New Roman" w:cs="Times New Roman"/>
          <w:sz w:val="28"/>
          <w:szCs w:val="28"/>
        </w:rPr>
        <w:t xml:space="preserve">Бахчисарайский район - Адрес: 298400, г. Бахчисарай, ул. </w:t>
      </w:r>
      <w:proofErr w:type="spellStart"/>
      <w:r w:rsidRPr="0009156F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Start"/>
      <w:r w:rsidRPr="0009156F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09156F">
        <w:rPr>
          <w:rFonts w:ascii="Times New Roman" w:hAnsi="Times New Roman" w:cs="Times New Roman"/>
          <w:sz w:val="28"/>
          <w:szCs w:val="28"/>
        </w:rPr>
        <w:t>. 4, тел. +7-999-461-04-13</w:t>
      </w:r>
    </w:p>
    <w:p w:rsidR="00577830" w:rsidRPr="0009156F" w:rsidRDefault="00577830" w:rsidP="00577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9A6" w:rsidRPr="00577830" w:rsidRDefault="003409A6" w:rsidP="00577830">
      <w:pPr>
        <w:spacing w:after="0"/>
        <w:jc w:val="both"/>
        <w:rPr>
          <w:sz w:val="28"/>
          <w:szCs w:val="28"/>
        </w:rPr>
      </w:pPr>
    </w:p>
    <w:sectPr w:rsidR="003409A6" w:rsidRPr="00577830" w:rsidSect="002779B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A6"/>
    <w:rsid w:val="0009156F"/>
    <w:rsid w:val="002779B8"/>
    <w:rsid w:val="003409A6"/>
    <w:rsid w:val="00577830"/>
    <w:rsid w:val="00E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2018-04-06T09:10:00Z</dcterms:created>
  <dcterms:modified xsi:type="dcterms:W3CDTF">2018-04-06T09:11:00Z</dcterms:modified>
</cp:coreProperties>
</file>