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4F" w:rsidRDefault="00C55BB7" w:rsidP="003D024F">
      <w:pPr>
        <w:ind w:left="5387"/>
        <w:jc w:val="both"/>
        <w:rPr>
          <w:sz w:val="28"/>
          <w:szCs w:val="28"/>
        </w:rPr>
      </w:pPr>
      <w:bookmarkStart w:id="0" w:name="_GoBack"/>
      <w:bookmarkEnd w:id="0"/>
      <w:r w:rsidRPr="003D024F">
        <w:rPr>
          <w:sz w:val="28"/>
          <w:szCs w:val="28"/>
        </w:rPr>
        <w:t>Утвержден</w:t>
      </w:r>
      <w:r w:rsidR="003D440C">
        <w:rPr>
          <w:sz w:val="28"/>
          <w:szCs w:val="28"/>
        </w:rPr>
        <w:t xml:space="preserve"> </w:t>
      </w:r>
      <w:r w:rsidR="00B766CE" w:rsidRPr="003D024F">
        <w:rPr>
          <w:sz w:val="28"/>
          <w:szCs w:val="28"/>
        </w:rPr>
        <w:t>Постановлением главы</w:t>
      </w:r>
      <w:r w:rsidR="00426EE8" w:rsidRPr="003D024F">
        <w:rPr>
          <w:sz w:val="28"/>
          <w:szCs w:val="28"/>
        </w:rPr>
        <w:t xml:space="preserve"> администрации</w:t>
      </w:r>
      <w:r w:rsidR="003D440C">
        <w:rPr>
          <w:sz w:val="28"/>
          <w:szCs w:val="28"/>
        </w:rPr>
        <w:t xml:space="preserve"> </w:t>
      </w:r>
      <w:r w:rsidR="00426EE8" w:rsidRPr="003D024F">
        <w:rPr>
          <w:sz w:val="28"/>
          <w:szCs w:val="28"/>
        </w:rPr>
        <w:t>Гвардейского сельского поселения</w:t>
      </w:r>
      <w:r w:rsidR="003D440C">
        <w:rPr>
          <w:sz w:val="28"/>
          <w:szCs w:val="28"/>
        </w:rPr>
        <w:t xml:space="preserve"> </w:t>
      </w:r>
      <w:r w:rsidR="00B766CE" w:rsidRPr="003D024F">
        <w:rPr>
          <w:sz w:val="28"/>
          <w:szCs w:val="28"/>
        </w:rPr>
        <w:t>№ 184 от</w:t>
      </w:r>
      <w:r w:rsidR="00426EE8" w:rsidRPr="003D024F">
        <w:rPr>
          <w:sz w:val="28"/>
          <w:szCs w:val="28"/>
        </w:rPr>
        <w:t xml:space="preserve"> 16.09.2015 года</w:t>
      </w:r>
    </w:p>
    <w:p w:rsidR="003D024F" w:rsidRDefault="003D024F" w:rsidP="003D024F">
      <w:pPr>
        <w:ind w:left="5387"/>
        <w:jc w:val="both"/>
        <w:rPr>
          <w:sz w:val="28"/>
          <w:szCs w:val="28"/>
        </w:rPr>
      </w:pPr>
    </w:p>
    <w:p w:rsidR="00426EE8" w:rsidRDefault="00426EE8" w:rsidP="003D024F">
      <w:pPr>
        <w:jc w:val="center"/>
        <w:rPr>
          <w:b/>
          <w:bCs/>
          <w:sz w:val="28"/>
          <w:szCs w:val="28"/>
        </w:rPr>
      </w:pPr>
      <w:r w:rsidRPr="003D024F">
        <w:rPr>
          <w:b/>
          <w:bCs/>
          <w:sz w:val="28"/>
          <w:szCs w:val="28"/>
        </w:rPr>
        <w:t>АДМИНИСТРАТИВНЫЙ РЕГЛАМЕНТ</w:t>
      </w:r>
    </w:p>
    <w:p w:rsidR="003D024F" w:rsidRPr="003D024F" w:rsidRDefault="003D024F" w:rsidP="003D024F">
      <w:pPr>
        <w:jc w:val="center"/>
        <w:rPr>
          <w:sz w:val="28"/>
          <w:szCs w:val="28"/>
        </w:rPr>
      </w:pPr>
    </w:p>
    <w:p w:rsidR="00426EE8" w:rsidRDefault="00426EE8" w:rsidP="003D024F">
      <w:pPr>
        <w:jc w:val="center"/>
        <w:rPr>
          <w:b/>
          <w:sz w:val="28"/>
          <w:szCs w:val="28"/>
        </w:rPr>
      </w:pPr>
      <w:r w:rsidRPr="003D024F">
        <w:rPr>
          <w:b/>
          <w:sz w:val="28"/>
          <w:szCs w:val="28"/>
          <w:lang w:eastAsia="zh-CN"/>
        </w:rPr>
        <w:t>предоставления муниципальной услуги «</w:t>
      </w:r>
      <w:r w:rsidRPr="003D024F">
        <w:rPr>
          <w:b/>
          <w:sz w:val="28"/>
          <w:szCs w:val="28"/>
        </w:rPr>
        <w:t xml:space="preserve">Выдача </w:t>
      </w:r>
      <w:r w:rsidR="00B766CE" w:rsidRPr="003D024F">
        <w:rPr>
          <w:b/>
          <w:sz w:val="28"/>
          <w:szCs w:val="28"/>
        </w:rPr>
        <w:t>архивной справки</w:t>
      </w:r>
      <w:r w:rsidRPr="003D024F">
        <w:rPr>
          <w:sz w:val="28"/>
          <w:szCs w:val="28"/>
        </w:rPr>
        <w:t xml:space="preserve"> </w:t>
      </w:r>
      <w:r w:rsidRPr="003D024F">
        <w:rPr>
          <w:b/>
          <w:sz w:val="28"/>
          <w:szCs w:val="28"/>
        </w:rPr>
        <w:t>об основании хранения архивных документов»</w:t>
      </w:r>
    </w:p>
    <w:p w:rsidR="003D024F" w:rsidRPr="003D024F" w:rsidRDefault="003D024F" w:rsidP="003D024F">
      <w:pPr>
        <w:jc w:val="center"/>
        <w:rPr>
          <w:b/>
          <w:sz w:val="28"/>
          <w:szCs w:val="28"/>
        </w:rPr>
      </w:pPr>
    </w:p>
    <w:p w:rsidR="00426EE8" w:rsidRPr="003D024F" w:rsidRDefault="00426EE8" w:rsidP="003D024F">
      <w:pPr>
        <w:jc w:val="center"/>
        <w:rPr>
          <w:sz w:val="28"/>
          <w:szCs w:val="28"/>
        </w:rPr>
      </w:pPr>
      <w:r w:rsidRPr="003D024F">
        <w:rPr>
          <w:sz w:val="28"/>
          <w:szCs w:val="28"/>
        </w:rPr>
        <w:t xml:space="preserve">Раздел </w:t>
      </w:r>
      <w:r w:rsidRPr="003D024F">
        <w:rPr>
          <w:sz w:val="28"/>
          <w:szCs w:val="28"/>
          <w:lang w:val="en-US"/>
        </w:rPr>
        <w:t>I</w:t>
      </w:r>
      <w:r w:rsidRPr="003D024F">
        <w:rPr>
          <w:sz w:val="28"/>
          <w:szCs w:val="28"/>
        </w:rPr>
        <w:t>.</w:t>
      </w:r>
      <w:r w:rsidR="00FA3176" w:rsidRPr="003D024F">
        <w:rPr>
          <w:sz w:val="28"/>
          <w:szCs w:val="28"/>
        </w:rPr>
        <w:t xml:space="preserve"> </w:t>
      </w:r>
      <w:r w:rsidRPr="003D024F">
        <w:rPr>
          <w:sz w:val="28"/>
          <w:szCs w:val="28"/>
        </w:rPr>
        <w:t>Общие положения</w:t>
      </w:r>
    </w:p>
    <w:p w:rsidR="00426EE8" w:rsidRPr="008D7C17" w:rsidRDefault="00426EE8" w:rsidP="008D7C17">
      <w:pPr>
        <w:ind w:firstLine="567"/>
        <w:jc w:val="both"/>
        <w:rPr>
          <w:sz w:val="28"/>
          <w:szCs w:val="28"/>
        </w:rPr>
      </w:pPr>
      <w:r w:rsidRPr="008D7C17">
        <w:rPr>
          <w:sz w:val="28"/>
          <w:szCs w:val="28"/>
        </w:rPr>
        <w:t>1.1. Настоящий административный регламент предоставления муниципальной услуги «Выдача</w:t>
      </w:r>
      <w:r w:rsidRPr="008D7C17">
        <w:rPr>
          <w:b/>
          <w:sz w:val="28"/>
          <w:szCs w:val="28"/>
        </w:rPr>
        <w:t xml:space="preserve"> </w:t>
      </w:r>
      <w:r w:rsidRPr="008D7C17">
        <w:rPr>
          <w:sz w:val="28"/>
          <w:szCs w:val="28"/>
        </w:rPr>
        <w:t>архивной справки об</w:t>
      </w:r>
      <w:r w:rsidRPr="008D7C17">
        <w:rPr>
          <w:b/>
          <w:sz w:val="28"/>
          <w:szCs w:val="28"/>
        </w:rPr>
        <w:t xml:space="preserve"> </w:t>
      </w:r>
      <w:r w:rsidRPr="008D7C17">
        <w:rPr>
          <w:sz w:val="28"/>
          <w:szCs w:val="28"/>
        </w:rPr>
        <w:t>основании хранения</w:t>
      </w:r>
      <w:r w:rsidRPr="008D7C17">
        <w:rPr>
          <w:b/>
          <w:sz w:val="28"/>
          <w:szCs w:val="28"/>
        </w:rPr>
        <w:t xml:space="preserve"> </w:t>
      </w:r>
      <w:r w:rsidRPr="008D7C17">
        <w:rPr>
          <w:sz w:val="28"/>
          <w:szCs w:val="28"/>
        </w:rPr>
        <w:t xml:space="preserve">архивных </w:t>
      </w:r>
      <w:r w:rsidR="00B766CE" w:rsidRPr="008D7C17">
        <w:rPr>
          <w:sz w:val="28"/>
          <w:szCs w:val="28"/>
        </w:rPr>
        <w:t>документов» (</w:t>
      </w:r>
      <w:r w:rsidRPr="008D7C17">
        <w:rPr>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её получения.</w:t>
      </w:r>
    </w:p>
    <w:p w:rsidR="00426EE8" w:rsidRPr="008D7C17" w:rsidRDefault="00426EE8" w:rsidP="008D7C17">
      <w:pPr>
        <w:autoSpaceDE w:val="0"/>
        <w:autoSpaceDN w:val="0"/>
        <w:adjustRightInd w:val="0"/>
        <w:ind w:firstLine="567"/>
        <w:jc w:val="both"/>
        <w:rPr>
          <w:bCs/>
          <w:sz w:val="28"/>
          <w:szCs w:val="28"/>
        </w:rPr>
      </w:pPr>
      <w:r w:rsidRPr="008D7C17">
        <w:rPr>
          <w:sz w:val="28"/>
          <w:szCs w:val="28"/>
        </w:rPr>
        <w:t>1.2.</w:t>
      </w:r>
      <w:r w:rsidR="00C55BB7" w:rsidRPr="008D7C17">
        <w:rPr>
          <w:sz w:val="28"/>
          <w:szCs w:val="28"/>
        </w:rPr>
        <w:t xml:space="preserve"> </w:t>
      </w:r>
      <w:r w:rsidRPr="008D7C17">
        <w:rPr>
          <w:bCs/>
          <w:sz w:val="28"/>
          <w:szCs w:val="28"/>
        </w:rPr>
        <w:t xml:space="preserve">Регламент устанавливает сроки и последовательность административных процедур (административных действий) администрации Гвардейского сельского поселения (далее – администрация), порядок взаимодействия между ее органами и должностными лицами, а также </w:t>
      </w:r>
      <w:r w:rsidR="00B766CE" w:rsidRPr="008D7C17">
        <w:rPr>
          <w:bCs/>
          <w:sz w:val="28"/>
          <w:szCs w:val="28"/>
        </w:rPr>
        <w:t>взаимодействие администрации</w:t>
      </w:r>
      <w:r w:rsidRPr="008D7C17">
        <w:rPr>
          <w:bCs/>
          <w:sz w:val="28"/>
          <w:szCs w:val="28"/>
        </w:rPr>
        <w:t xml:space="preserve"> муниципального образования «Гвардейское </w:t>
      </w:r>
      <w:r w:rsidR="00B766CE" w:rsidRPr="008D7C17">
        <w:rPr>
          <w:bCs/>
          <w:sz w:val="28"/>
          <w:szCs w:val="28"/>
        </w:rPr>
        <w:t>сельское поселение</w:t>
      </w:r>
      <w:r w:rsidRPr="008D7C17">
        <w:rPr>
          <w:bCs/>
          <w:sz w:val="28"/>
          <w:szCs w:val="28"/>
        </w:rPr>
        <w:t xml:space="preserve">» с физическими или юридическими </w:t>
      </w:r>
      <w:r w:rsidR="00B766CE" w:rsidRPr="008D7C17">
        <w:rPr>
          <w:bCs/>
          <w:sz w:val="28"/>
          <w:szCs w:val="28"/>
        </w:rPr>
        <w:t>лицами (</w:t>
      </w:r>
      <w:r w:rsidRPr="008D7C17">
        <w:rPr>
          <w:bCs/>
          <w:sz w:val="28"/>
          <w:szCs w:val="28"/>
        </w:rPr>
        <w:t>далее – заявители), а также учреждениями и организациями при предоставлении муниципальной услуги.</w:t>
      </w:r>
    </w:p>
    <w:p w:rsidR="00426EE8" w:rsidRPr="008D7C17" w:rsidRDefault="00426EE8" w:rsidP="008D7C17">
      <w:pPr>
        <w:autoSpaceDE w:val="0"/>
        <w:autoSpaceDN w:val="0"/>
        <w:adjustRightInd w:val="0"/>
        <w:ind w:firstLine="567"/>
        <w:jc w:val="both"/>
        <w:rPr>
          <w:sz w:val="28"/>
          <w:szCs w:val="28"/>
        </w:rPr>
      </w:pPr>
      <w:r w:rsidRPr="008D7C17">
        <w:rPr>
          <w:bCs/>
          <w:sz w:val="28"/>
          <w:szCs w:val="28"/>
        </w:rPr>
        <w:t>1.3.</w:t>
      </w:r>
      <w:r w:rsidRPr="008D7C17">
        <w:rPr>
          <w:sz w:val="28"/>
          <w:szCs w:val="28"/>
        </w:rPr>
        <w:t xml:space="preserve"> Правовыми основаниями для предоставления муниципальной услуги являются:</w:t>
      </w:r>
    </w:p>
    <w:p w:rsidR="00426EE8" w:rsidRPr="008D7C17" w:rsidRDefault="00426EE8" w:rsidP="008D7C17">
      <w:pPr>
        <w:autoSpaceDE w:val="0"/>
        <w:autoSpaceDN w:val="0"/>
        <w:adjustRightInd w:val="0"/>
        <w:ind w:firstLine="567"/>
        <w:jc w:val="both"/>
        <w:rPr>
          <w:sz w:val="28"/>
          <w:szCs w:val="28"/>
        </w:rPr>
      </w:pPr>
      <w:r w:rsidRPr="008D7C17">
        <w:rPr>
          <w:sz w:val="28"/>
          <w:szCs w:val="28"/>
        </w:rPr>
        <w:t>- Федеральны</w:t>
      </w:r>
      <w:r w:rsidR="00C55BB7" w:rsidRPr="008D7C17">
        <w:rPr>
          <w:sz w:val="28"/>
          <w:szCs w:val="28"/>
        </w:rPr>
        <w:t>й закон</w:t>
      </w:r>
      <w:r w:rsidRPr="008D7C17">
        <w:rPr>
          <w:sz w:val="28"/>
          <w:szCs w:val="28"/>
        </w:rPr>
        <w:t xml:space="preserve"> от 06.10.2003 №131-ФЗ «Об общих принципах организации местного самоуправления в Российской Федерации»;</w:t>
      </w:r>
    </w:p>
    <w:p w:rsidR="00426EE8" w:rsidRPr="008D7C17" w:rsidRDefault="00426EE8" w:rsidP="008D7C17">
      <w:pPr>
        <w:autoSpaceDE w:val="0"/>
        <w:autoSpaceDN w:val="0"/>
        <w:adjustRightInd w:val="0"/>
        <w:ind w:firstLine="567"/>
        <w:jc w:val="both"/>
        <w:rPr>
          <w:sz w:val="28"/>
          <w:szCs w:val="28"/>
          <w:lang w:eastAsia="en-US"/>
        </w:rPr>
      </w:pPr>
      <w:r w:rsidRPr="008D7C17">
        <w:rPr>
          <w:sz w:val="28"/>
          <w:szCs w:val="28"/>
        </w:rPr>
        <w:t>- Федеральны</w:t>
      </w:r>
      <w:r w:rsidR="00C55BB7" w:rsidRPr="008D7C17">
        <w:rPr>
          <w:sz w:val="28"/>
          <w:szCs w:val="28"/>
        </w:rPr>
        <w:t>й</w:t>
      </w:r>
      <w:r w:rsidRPr="008D7C17">
        <w:rPr>
          <w:sz w:val="28"/>
          <w:szCs w:val="28"/>
        </w:rPr>
        <w:t xml:space="preserve"> закон от 02.05.2006 №59-ФЗ «О порядке рассмотрения обращений граждан Российской Федерации»;</w:t>
      </w:r>
    </w:p>
    <w:p w:rsidR="00B766CE" w:rsidRPr="008D7C17" w:rsidRDefault="00426EE8" w:rsidP="008D7C17">
      <w:pPr>
        <w:autoSpaceDE w:val="0"/>
        <w:autoSpaceDN w:val="0"/>
        <w:adjustRightInd w:val="0"/>
        <w:ind w:firstLine="567"/>
        <w:jc w:val="both"/>
        <w:rPr>
          <w:sz w:val="28"/>
          <w:szCs w:val="28"/>
        </w:rPr>
      </w:pPr>
      <w:r w:rsidRPr="008D7C17">
        <w:rPr>
          <w:sz w:val="28"/>
          <w:szCs w:val="28"/>
        </w:rPr>
        <w:t>- Конституция Российской Федерации;</w:t>
      </w:r>
    </w:p>
    <w:p w:rsidR="00426EE8" w:rsidRPr="008D7C17" w:rsidRDefault="00426EE8" w:rsidP="008D7C17">
      <w:pPr>
        <w:autoSpaceDE w:val="0"/>
        <w:autoSpaceDN w:val="0"/>
        <w:adjustRightInd w:val="0"/>
        <w:ind w:firstLine="567"/>
        <w:jc w:val="both"/>
        <w:rPr>
          <w:sz w:val="28"/>
          <w:szCs w:val="28"/>
        </w:rPr>
      </w:pPr>
      <w:r w:rsidRPr="008D7C17">
        <w:rPr>
          <w:sz w:val="28"/>
          <w:szCs w:val="28"/>
        </w:rPr>
        <w:t>- Конституция Республики Крым</w:t>
      </w:r>
    </w:p>
    <w:p w:rsidR="00B766CE" w:rsidRPr="008D7C17" w:rsidRDefault="00426EE8" w:rsidP="008D7C17">
      <w:pPr>
        <w:ind w:firstLine="567"/>
        <w:jc w:val="both"/>
        <w:rPr>
          <w:color w:val="000000"/>
          <w:sz w:val="28"/>
          <w:szCs w:val="28"/>
        </w:rPr>
      </w:pPr>
      <w:r w:rsidRPr="008D7C17">
        <w:rPr>
          <w:color w:val="000000"/>
          <w:sz w:val="28"/>
          <w:szCs w:val="28"/>
        </w:rPr>
        <w:t xml:space="preserve">- Гражданским кодексом Российской Федерации (часть </w:t>
      </w:r>
      <w:r w:rsidR="00B766CE" w:rsidRPr="008D7C17">
        <w:rPr>
          <w:color w:val="000000"/>
          <w:sz w:val="28"/>
          <w:szCs w:val="28"/>
        </w:rPr>
        <w:t>первая) от</w:t>
      </w:r>
      <w:r w:rsidR="00C55BB7" w:rsidRPr="008D7C17">
        <w:rPr>
          <w:color w:val="000000"/>
          <w:sz w:val="28"/>
          <w:szCs w:val="28"/>
        </w:rPr>
        <w:t xml:space="preserve"> 30.11.1994г. № 51-ФЗ</w:t>
      </w:r>
    </w:p>
    <w:p w:rsidR="00B766CE" w:rsidRPr="008D7C17" w:rsidRDefault="00426EE8" w:rsidP="008D7C17">
      <w:pPr>
        <w:ind w:firstLine="567"/>
        <w:jc w:val="both"/>
        <w:rPr>
          <w:sz w:val="28"/>
          <w:szCs w:val="28"/>
        </w:rPr>
      </w:pPr>
      <w:r w:rsidRPr="008D7C17">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26EE8" w:rsidRPr="008D7C17" w:rsidRDefault="00426EE8" w:rsidP="008D7C17">
      <w:pPr>
        <w:ind w:firstLine="567"/>
        <w:jc w:val="both"/>
        <w:rPr>
          <w:sz w:val="28"/>
          <w:szCs w:val="28"/>
        </w:rPr>
      </w:pPr>
      <w:r w:rsidRPr="008D7C17">
        <w:rPr>
          <w:sz w:val="28"/>
          <w:szCs w:val="28"/>
        </w:rPr>
        <w:t>- Федеральный закон от 27.07.2010 № 210-ФЗ «Об организации предоставления государственных и муниципальных услуг»;</w:t>
      </w:r>
    </w:p>
    <w:p w:rsidR="00426EE8" w:rsidRPr="008D7C17" w:rsidRDefault="00426EE8" w:rsidP="008D7C17">
      <w:pPr>
        <w:autoSpaceDE w:val="0"/>
        <w:autoSpaceDN w:val="0"/>
        <w:adjustRightInd w:val="0"/>
        <w:ind w:firstLine="567"/>
        <w:jc w:val="both"/>
        <w:rPr>
          <w:bCs/>
          <w:kern w:val="2"/>
          <w:sz w:val="28"/>
          <w:szCs w:val="28"/>
        </w:rPr>
      </w:pPr>
      <w:r w:rsidRPr="008D7C17">
        <w:rPr>
          <w:sz w:val="28"/>
          <w:szCs w:val="28"/>
          <w:lang w:eastAsia="en-US"/>
        </w:rPr>
        <w:t xml:space="preserve">- </w:t>
      </w:r>
      <w:r w:rsidR="00B766CE" w:rsidRPr="008D7C17">
        <w:rPr>
          <w:sz w:val="28"/>
          <w:szCs w:val="28"/>
          <w:lang w:eastAsia="en-US"/>
        </w:rPr>
        <w:t>Устав Гвардейского</w:t>
      </w:r>
      <w:r w:rsidRPr="008D7C17">
        <w:rPr>
          <w:sz w:val="28"/>
          <w:szCs w:val="28"/>
          <w:lang w:eastAsia="en-US"/>
        </w:rPr>
        <w:t xml:space="preserve"> сельского поселения.</w:t>
      </w:r>
    </w:p>
    <w:p w:rsidR="00426EE8" w:rsidRPr="008D7C17" w:rsidRDefault="00426EE8" w:rsidP="008D7C17">
      <w:pPr>
        <w:tabs>
          <w:tab w:val="left" w:pos="1260"/>
        </w:tabs>
        <w:autoSpaceDE w:val="0"/>
        <w:autoSpaceDN w:val="0"/>
        <w:adjustRightInd w:val="0"/>
        <w:ind w:firstLine="567"/>
        <w:jc w:val="both"/>
        <w:rPr>
          <w:bCs/>
          <w:sz w:val="28"/>
          <w:szCs w:val="28"/>
        </w:rPr>
      </w:pPr>
      <w:r w:rsidRPr="008D7C17">
        <w:rPr>
          <w:bCs/>
          <w:sz w:val="28"/>
          <w:szCs w:val="28"/>
        </w:rPr>
        <w:t>1.4. Получателями муниципальной услуги являются граждане или их законные представители, действующие на основании нотариально удостоверенной доверенности, а также юридические лица и индивидуальные предп</w:t>
      </w:r>
      <w:r w:rsidR="00C55BB7" w:rsidRPr="008D7C17">
        <w:rPr>
          <w:bCs/>
          <w:sz w:val="28"/>
          <w:szCs w:val="28"/>
        </w:rPr>
        <w:t>риниматели (далее - заявитель).</w:t>
      </w:r>
    </w:p>
    <w:p w:rsidR="00B766CE" w:rsidRDefault="00426EE8" w:rsidP="008D7C17">
      <w:pPr>
        <w:tabs>
          <w:tab w:val="left" w:pos="1260"/>
        </w:tabs>
        <w:autoSpaceDE w:val="0"/>
        <w:autoSpaceDN w:val="0"/>
        <w:adjustRightInd w:val="0"/>
        <w:ind w:firstLine="567"/>
        <w:jc w:val="both"/>
        <w:rPr>
          <w:bCs/>
          <w:sz w:val="28"/>
          <w:szCs w:val="28"/>
        </w:rPr>
      </w:pPr>
      <w:r w:rsidRPr="008D7C17">
        <w:rPr>
          <w:bCs/>
          <w:sz w:val="28"/>
          <w:szCs w:val="28"/>
        </w:rPr>
        <w:t xml:space="preserve">1.5. Координацию работы по обеспечению рассмотрения письменных и устных обращений заявителей осуществляет заместитель главы </w:t>
      </w:r>
      <w:r w:rsidR="00B766CE" w:rsidRPr="008D7C17">
        <w:rPr>
          <w:bCs/>
          <w:sz w:val="28"/>
          <w:szCs w:val="28"/>
        </w:rPr>
        <w:t>администрации Гвардейского</w:t>
      </w:r>
      <w:r w:rsidRPr="008D7C17">
        <w:rPr>
          <w:bCs/>
          <w:sz w:val="28"/>
          <w:szCs w:val="28"/>
        </w:rPr>
        <w:t xml:space="preserve"> сельского поселения.</w:t>
      </w:r>
    </w:p>
    <w:p w:rsidR="008D7C17" w:rsidRPr="008D7C17" w:rsidRDefault="008D7C17" w:rsidP="008D7C17">
      <w:pPr>
        <w:tabs>
          <w:tab w:val="left" w:pos="1260"/>
        </w:tabs>
        <w:autoSpaceDE w:val="0"/>
        <w:autoSpaceDN w:val="0"/>
        <w:adjustRightInd w:val="0"/>
        <w:ind w:firstLine="567"/>
        <w:jc w:val="both"/>
        <w:rPr>
          <w:bCs/>
          <w:sz w:val="28"/>
          <w:szCs w:val="28"/>
        </w:rPr>
      </w:pPr>
    </w:p>
    <w:p w:rsidR="00426EE8" w:rsidRPr="008D7C17" w:rsidRDefault="00426EE8" w:rsidP="008D7C17">
      <w:pPr>
        <w:pStyle w:val="msonormalcxspmiddle"/>
        <w:spacing w:before="0" w:beforeAutospacing="0" w:after="0" w:afterAutospacing="0"/>
        <w:ind w:firstLine="567"/>
        <w:jc w:val="center"/>
        <w:rPr>
          <w:sz w:val="28"/>
          <w:szCs w:val="28"/>
        </w:rPr>
      </w:pPr>
      <w:r w:rsidRPr="008D7C17">
        <w:rPr>
          <w:sz w:val="28"/>
          <w:szCs w:val="28"/>
          <w:lang w:val="en-US"/>
        </w:rPr>
        <w:t>II</w:t>
      </w:r>
      <w:r w:rsidRPr="008D7C17">
        <w:rPr>
          <w:sz w:val="28"/>
          <w:szCs w:val="28"/>
        </w:rPr>
        <w:t>. Стандарт предоставления муниципальной услуги</w:t>
      </w:r>
    </w:p>
    <w:p w:rsidR="00B766CE" w:rsidRPr="008D7C17" w:rsidRDefault="00426EE8" w:rsidP="008D7C17">
      <w:pPr>
        <w:ind w:firstLine="567"/>
        <w:jc w:val="both"/>
        <w:rPr>
          <w:sz w:val="28"/>
          <w:szCs w:val="28"/>
        </w:rPr>
      </w:pPr>
      <w:r w:rsidRPr="008D7C17">
        <w:rPr>
          <w:sz w:val="28"/>
          <w:szCs w:val="28"/>
        </w:rPr>
        <w:t>2.1. Настоящий стандарт распространяется на муниципальную услугу «Выдача архивной справки об</w:t>
      </w:r>
      <w:r w:rsidRPr="008D7C17">
        <w:rPr>
          <w:b/>
          <w:sz w:val="28"/>
          <w:szCs w:val="28"/>
        </w:rPr>
        <w:t xml:space="preserve"> </w:t>
      </w:r>
      <w:r w:rsidRPr="008D7C17">
        <w:rPr>
          <w:sz w:val="28"/>
          <w:szCs w:val="28"/>
        </w:rPr>
        <w:t>основании хранения</w:t>
      </w:r>
      <w:r w:rsidRPr="008D7C17">
        <w:rPr>
          <w:b/>
          <w:sz w:val="28"/>
          <w:szCs w:val="28"/>
        </w:rPr>
        <w:t xml:space="preserve"> </w:t>
      </w:r>
      <w:r w:rsidRPr="008D7C17">
        <w:rPr>
          <w:sz w:val="28"/>
          <w:szCs w:val="28"/>
        </w:rPr>
        <w:t xml:space="preserve">архивных </w:t>
      </w:r>
      <w:r w:rsidR="00B766CE" w:rsidRPr="008D7C17">
        <w:rPr>
          <w:sz w:val="28"/>
          <w:szCs w:val="28"/>
        </w:rPr>
        <w:t>документов» (</w:t>
      </w:r>
      <w:r w:rsidRPr="008D7C17">
        <w:rPr>
          <w:sz w:val="28"/>
          <w:szCs w:val="28"/>
        </w:rPr>
        <w:t xml:space="preserve">далее – муниципальная услуга), предоставляемую </w:t>
      </w:r>
      <w:r w:rsidRPr="008D7C17">
        <w:rPr>
          <w:bCs/>
          <w:sz w:val="28"/>
          <w:szCs w:val="28"/>
        </w:rPr>
        <w:t>заявителям</w:t>
      </w:r>
      <w:r w:rsidRPr="008D7C17">
        <w:rPr>
          <w:sz w:val="28"/>
          <w:szCs w:val="28"/>
        </w:rPr>
        <w:t>, включаемую в перечень муниципальных услуг муниципального образования «Гвардейское сельское поселение».</w:t>
      </w:r>
    </w:p>
    <w:p w:rsidR="00426EE8" w:rsidRPr="008D7C17" w:rsidRDefault="00426EE8" w:rsidP="008D7C17">
      <w:pPr>
        <w:ind w:firstLine="567"/>
        <w:jc w:val="both"/>
        <w:rPr>
          <w:sz w:val="28"/>
          <w:szCs w:val="28"/>
        </w:rPr>
      </w:pPr>
      <w:r w:rsidRPr="008D7C17">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426EE8" w:rsidRPr="008D7C17" w:rsidRDefault="00426EE8" w:rsidP="008D7C17">
      <w:pPr>
        <w:numPr>
          <w:ilvl w:val="1"/>
          <w:numId w:val="1"/>
        </w:numPr>
        <w:tabs>
          <w:tab w:val="left" w:pos="0"/>
        </w:tabs>
        <w:suppressAutoHyphens/>
        <w:ind w:firstLine="567"/>
        <w:jc w:val="both"/>
        <w:rPr>
          <w:color w:val="000000"/>
          <w:sz w:val="28"/>
          <w:szCs w:val="28"/>
        </w:rPr>
      </w:pPr>
      <w:r w:rsidRPr="008D7C17">
        <w:rPr>
          <w:sz w:val="28"/>
          <w:szCs w:val="28"/>
        </w:rPr>
        <w:t xml:space="preserve">Муниципальное образование «Гвардейское сельское поселение» находится по адресу: 297513, Республика Крым, Симферопольский </w:t>
      </w:r>
      <w:r w:rsidR="00B766CE" w:rsidRPr="008D7C17">
        <w:rPr>
          <w:sz w:val="28"/>
          <w:szCs w:val="28"/>
        </w:rPr>
        <w:t>район, п.</w:t>
      </w:r>
      <w:r w:rsidRPr="008D7C17">
        <w:rPr>
          <w:sz w:val="28"/>
          <w:szCs w:val="28"/>
        </w:rPr>
        <w:t xml:space="preserve"> Гвардейское, ул. Карла - Маркса, 63</w:t>
      </w:r>
    </w:p>
    <w:p w:rsidR="00426EE8" w:rsidRPr="008D7C17" w:rsidRDefault="00426EE8" w:rsidP="008D7C17">
      <w:pPr>
        <w:numPr>
          <w:ilvl w:val="6"/>
          <w:numId w:val="1"/>
        </w:numPr>
        <w:suppressAutoHyphens/>
        <w:ind w:firstLine="567"/>
        <w:jc w:val="both"/>
        <w:rPr>
          <w:color w:val="000000"/>
          <w:sz w:val="28"/>
          <w:szCs w:val="28"/>
        </w:rPr>
      </w:pPr>
      <w:r w:rsidRPr="008D7C17">
        <w:rPr>
          <w:sz w:val="28"/>
          <w:szCs w:val="28"/>
        </w:rPr>
        <w:t>Адрес официального сайта Администрации Гвардейского сельского поселения:</w:t>
      </w:r>
      <w:r w:rsidR="00C55BB7" w:rsidRPr="008D7C17">
        <w:rPr>
          <w:sz w:val="28"/>
          <w:szCs w:val="28"/>
        </w:rPr>
        <w:t xml:space="preserve"> </w:t>
      </w:r>
      <w:r w:rsidRPr="008D7C17">
        <w:rPr>
          <w:sz w:val="28"/>
          <w:szCs w:val="28"/>
        </w:rPr>
        <w:t xml:space="preserve">- </w:t>
      </w:r>
      <w:proofErr w:type="spellStart"/>
      <w:r w:rsidRPr="008D7C17">
        <w:rPr>
          <w:sz w:val="28"/>
          <w:szCs w:val="28"/>
          <w:lang w:val="en-GB"/>
        </w:rPr>
        <w:t>gvardeyskoe</w:t>
      </w:r>
      <w:proofErr w:type="spellEnd"/>
      <w:r w:rsidRPr="008D7C17">
        <w:rPr>
          <w:sz w:val="28"/>
          <w:szCs w:val="28"/>
        </w:rPr>
        <w:t>.</w:t>
      </w:r>
      <w:proofErr w:type="spellStart"/>
      <w:r w:rsidRPr="008D7C17">
        <w:rPr>
          <w:sz w:val="28"/>
          <w:szCs w:val="28"/>
          <w:lang w:val="en-US"/>
        </w:rPr>
        <w:t>ru</w:t>
      </w:r>
      <w:proofErr w:type="spellEnd"/>
      <w:r w:rsidRPr="008D7C17">
        <w:rPr>
          <w:sz w:val="28"/>
          <w:szCs w:val="28"/>
        </w:rPr>
        <w:t>.</w:t>
      </w:r>
    </w:p>
    <w:p w:rsidR="00426EE8" w:rsidRPr="008D7C17" w:rsidRDefault="00C55BB7" w:rsidP="008D7C17">
      <w:pPr>
        <w:ind w:firstLine="567"/>
        <w:jc w:val="both"/>
        <w:rPr>
          <w:sz w:val="28"/>
          <w:szCs w:val="28"/>
        </w:rPr>
      </w:pPr>
      <w:r w:rsidRPr="008D7C17">
        <w:rPr>
          <w:sz w:val="28"/>
          <w:szCs w:val="28"/>
        </w:rPr>
        <w:t xml:space="preserve">Адрес электронной почты: - </w:t>
      </w:r>
      <w:proofErr w:type="spellStart"/>
      <w:r w:rsidR="00426EE8" w:rsidRPr="008D7C17">
        <w:rPr>
          <w:sz w:val="28"/>
          <w:szCs w:val="28"/>
          <w:lang w:val="en-US"/>
        </w:rPr>
        <w:t>gvardsovet</w:t>
      </w:r>
      <w:proofErr w:type="spellEnd"/>
      <w:r w:rsidR="00426EE8" w:rsidRPr="008D7C17">
        <w:rPr>
          <w:sz w:val="28"/>
          <w:szCs w:val="28"/>
        </w:rPr>
        <w:t>@</w:t>
      </w:r>
      <w:r w:rsidR="00B766CE" w:rsidRPr="008D7C17">
        <w:rPr>
          <w:sz w:val="28"/>
          <w:szCs w:val="28"/>
          <w:lang w:val="en-US"/>
        </w:rPr>
        <w:t>b</w:t>
      </w:r>
      <w:r w:rsidR="00426EE8" w:rsidRPr="008D7C17">
        <w:rPr>
          <w:sz w:val="28"/>
          <w:szCs w:val="28"/>
          <w:lang w:val="en-GB"/>
        </w:rPr>
        <w:t>k</w:t>
      </w:r>
      <w:r w:rsidR="00426EE8" w:rsidRPr="008D7C17">
        <w:rPr>
          <w:sz w:val="28"/>
          <w:szCs w:val="28"/>
        </w:rPr>
        <w:t>.</w:t>
      </w:r>
      <w:proofErr w:type="spellStart"/>
      <w:r w:rsidR="00426EE8" w:rsidRPr="008D7C17">
        <w:rPr>
          <w:sz w:val="28"/>
          <w:szCs w:val="28"/>
          <w:lang w:val="en-US"/>
        </w:rPr>
        <w:t>ru</w:t>
      </w:r>
      <w:proofErr w:type="spellEnd"/>
    </w:p>
    <w:p w:rsidR="00C55BB7" w:rsidRPr="008D7C17" w:rsidRDefault="00C55BB7" w:rsidP="008D7C17">
      <w:pPr>
        <w:ind w:firstLine="567"/>
        <w:jc w:val="both"/>
        <w:rPr>
          <w:sz w:val="28"/>
          <w:szCs w:val="28"/>
        </w:rPr>
      </w:pPr>
      <w:r w:rsidRPr="008D7C17">
        <w:rPr>
          <w:sz w:val="28"/>
          <w:szCs w:val="28"/>
        </w:rPr>
        <w:t>Режим работы администрации:</w:t>
      </w:r>
    </w:p>
    <w:p w:rsidR="00C55BB7" w:rsidRPr="008D7C17" w:rsidRDefault="00C55BB7" w:rsidP="008D7C17">
      <w:pPr>
        <w:ind w:firstLine="567"/>
        <w:jc w:val="both"/>
        <w:rPr>
          <w:sz w:val="28"/>
          <w:szCs w:val="28"/>
        </w:rPr>
      </w:pPr>
      <w:r w:rsidRPr="008D7C17">
        <w:rPr>
          <w:sz w:val="28"/>
          <w:szCs w:val="28"/>
        </w:rPr>
        <w:t>понедельник – пятница с 8.30 до 17.00,</w:t>
      </w:r>
    </w:p>
    <w:p w:rsidR="00C55BB7" w:rsidRPr="008D7C17" w:rsidRDefault="00C55BB7" w:rsidP="008D7C17">
      <w:pPr>
        <w:ind w:firstLine="567"/>
        <w:jc w:val="both"/>
        <w:rPr>
          <w:sz w:val="28"/>
          <w:szCs w:val="28"/>
        </w:rPr>
      </w:pPr>
      <w:r w:rsidRPr="008D7C17">
        <w:rPr>
          <w:sz w:val="28"/>
          <w:szCs w:val="28"/>
        </w:rPr>
        <w:t>перерыв с 12.30 до 13.00</w:t>
      </w:r>
    </w:p>
    <w:p w:rsidR="00C55BB7" w:rsidRPr="008D7C17" w:rsidRDefault="00C55BB7" w:rsidP="008D7C17">
      <w:pPr>
        <w:ind w:firstLine="567"/>
        <w:jc w:val="both"/>
        <w:rPr>
          <w:sz w:val="28"/>
          <w:szCs w:val="28"/>
        </w:rPr>
      </w:pPr>
      <w:r w:rsidRPr="008D7C17">
        <w:rPr>
          <w:sz w:val="28"/>
          <w:szCs w:val="28"/>
        </w:rPr>
        <w:t>выходные дни – суббота, воскресенье</w:t>
      </w:r>
    </w:p>
    <w:p w:rsidR="00C55BB7" w:rsidRPr="008D7C17" w:rsidRDefault="00C55BB7" w:rsidP="008D7C17">
      <w:pPr>
        <w:ind w:firstLine="567"/>
        <w:jc w:val="both"/>
        <w:rPr>
          <w:sz w:val="28"/>
          <w:szCs w:val="28"/>
        </w:rPr>
      </w:pPr>
      <w:r w:rsidRPr="008D7C17">
        <w:rPr>
          <w:sz w:val="28"/>
          <w:szCs w:val="28"/>
        </w:rPr>
        <w:t>График приема:</w:t>
      </w:r>
    </w:p>
    <w:p w:rsidR="00C55BB7" w:rsidRPr="008D7C17" w:rsidRDefault="00C55BB7" w:rsidP="008D7C17">
      <w:pPr>
        <w:ind w:firstLine="567"/>
        <w:jc w:val="both"/>
        <w:rPr>
          <w:sz w:val="28"/>
          <w:szCs w:val="28"/>
        </w:rPr>
      </w:pPr>
      <w:r w:rsidRPr="008D7C17">
        <w:rPr>
          <w:sz w:val="28"/>
          <w:szCs w:val="28"/>
        </w:rPr>
        <w:t>понедельник, четверг с 9.00 до 15.00</w:t>
      </w:r>
    </w:p>
    <w:p w:rsidR="00C55BB7" w:rsidRPr="008D7C17" w:rsidRDefault="00C55BB7" w:rsidP="008D7C17">
      <w:pPr>
        <w:ind w:firstLine="567"/>
        <w:jc w:val="both"/>
        <w:rPr>
          <w:sz w:val="28"/>
          <w:szCs w:val="28"/>
        </w:rPr>
      </w:pPr>
      <w:r w:rsidRPr="008D7C17">
        <w:rPr>
          <w:sz w:val="28"/>
          <w:szCs w:val="28"/>
        </w:rPr>
        <w:t>вторник - с 9.00 до 12.00,</w:t>
      </w:r>
    </w:p>
    <w:p w:rsidR="00C55BB7" w:rsidRPr="008D7C17" w:rsidRDefault="00C55BB7" w:rsidP="008D7C17">
      <w:pPr>
        <w:ind w:firstLine="567"/>
        <w:jc w:val="both"/>
        <w:rPr>
          <w:sz w:val="28"/>
          <w:szCs w:val="28"/>
        </w:rPr>
      </w:pPr>
      <w:r w:rsidRPr="008D7C17">
        <w:rPr>
          <w:sz w:val="28"/>
          <w:szCs w:val="28"/>
        </w:rPr>
        <w:t>перерыв с 12.30 до 13.00</w:t>
      </w:r>
    </w:p>
    <w:p w:rsidR="00C55BB7" w:rsidRPr="008D7C17" w:rsidRDefault="008D7C17" w:rsidP="008D7C17">
      <w:pPr>
        <w:ind w:firstLine="567"/>
        <w:jc w:val="both"/>
        <w:rPr>
          <w:sz w:val="28"/>
          <w:szCs w:val="28"/>
        </w:rPr>
      </w:pPr>
      <w:r>
        <w:rPr>
          <w:sz w:val="28"/>
          <w:szCs w:val="28"/>
        </w:rPr>
        <w:t xml:space="preserve">2.3. </w:t>
      </w:r>
      <w:r w:rsidR="00C55BB7" w:rsidRPr="008D7C17">
        <w:rPr>
          <w:sz w:val="28"/>
          <w:szCs w:val="28"/>
        </w:rPr>
        <w:t>Перечень необходимых документов для предоставления муниципальной услуги «Выдача</w:t>
      </w:r>
      <w:r w:rsidR="00C55BB7" w:rsidRPr="008D7C17">
        <w:rPr>
          <w:b/>
          <w:sz w:val="28"/>
          <w:szCs w:val="28"/>
        </w:rPr>
        <w:t xml:space="preserve"> </w:t>
      </w:r>
      <w:r w:rsidR="00C55BB7" w:rsidRPr="008D7C17">
        <w:rPr>
          <w:sz w:val="28"/>
          <w:szCs w:val="28"/>
        </w:rPr>
        <w:t>архивной справки об</w:t>
      </w:r>
      <w:r w:rsidR="00C55BB7" w:rsidRPr="008D7C17">
        <w:rPr>
          <w:b/>
          <w:sz w:val="28"/>
          <w:szCs w:val="28"/>
        </w:rPr>
        <w:t xml:space="preserve"> </w:t>
      </w:r>
      <w:r w:rsidR="00C55BB7" w:rsidRPr="008D7C17">
        <w:rPr>
          <w:sz w:val="28"/>
          <w:szCs w:val="28"/>
        </w:rPr>
        <w:t>основании хранения</w:t>
      </w:r>
      <w:r w:rsidR="00C55BB7" w:rsidRPr="008D7C17">
        <w:rPr>
          <w:b/>
          <w:sz w:val="28"/>
          <w:szCs w:val="28"/>
        </w:rPr>
        <w:t xml:space="preserve"> </w:t>
      </w:r>
      <w:r w:rsidR="00C55BB7" w:rsidRPr="008D7C17">
        <w:rPr>
          <w:sz w:val="28"/>
          <w:szCs w:val="28"/>
        </w:rPr>
        <w:t>архивных документов»</w:t>
      </w:r>
    </w:p>
    <w:p w:rsidR="00C55BB7" w:rsidRPr="008D7C17" w:rsidRDefault="00C55BB7" w:rsidP="008D7C17">
      <w:pPr>
        <w:ind w:firstLine="567"/>
        <w:jc w:val="both"/>
        <w:rPr>
          <w:sz w:val="28"/>
          <w:szCs w:val="28"/>
        </w:rPr>
      </w:pPr>
      <w:r w:rsidRPr="008D7C17">
        <w:rPr>
          <w:sz w:val="28"/>
          <w:szCs w:val="28"/>
        </w:rPr>
        <w:t>- паспорт гражданина РФ.</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2.3.1 Срок исполнения муниципальной услуги при письменном обращении заявителя не должен превышать 30 дней с момента поступления обращения.</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2.4. При заказе справки по электронной почте выдача справки осуществляется на 15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B766CE" w:rsidRPr="008D7C17" w:rsidRDefault="00B766CE" w:rsidP="008D7C17">
      <w:pPr>
        <w:pStyle w:val="msonormalcxspmiddle"/>
        <w:spacing w:before="0" w:beforeAutospacing="0" w:after="0" w:afterAutospacing="0"/>
        <w:ind w:firstLine="567"/>
        <w:jc w:val="both"/>
        <w:rPr>
          <w:sz w:val="28"/>
          <w:szCs w:val="28"/>
        </w:rPr>
      </w:pPr>
      <w:r w:rsidRPr="008D7C17">
        <w:rPr>
          <w:sz w:val="28"/>
          <w:szCs w:val="28"/>
        </w:rPr>
        <w:t>2.5 Архивная</w:t>
      </w:r>
      <w:r w:rsidR="00426EE8" w:rsidRPr="008D7C17">
        <w:rPr>
          <w:sz w:val="28"/>
          <w:szCs w:val="28"/>
        </w:rPr>
        <w:t xml:space="preserve"> справка об</w:t>
      </w:r>
      <w:r w:rsidR="00426EE8" w:rsidRPr="008D7C17">
        <w:rPr>
          <w:b/>
          <w:sz w:val="28"/>
          <w:szCs w:val="28"/>
        </w:rPr>
        <w:t xml:space="preserve"> </w:t>
      </w:r>
      <w:r w:rsidR="00426EE8" w:rsidRPr="008D7C17">
        <w:rPr>
          <w:sz w:val="28"/>
          <w:szCs w:val="28"/>
        </w:rPr>
        <w:t>основании хранения</w:t>
      </w:r>
      <w:r w:rsidR="00426EE8" w:rsidRPr="008D7C17">
        <w:rPr>
          <w:b/>
          <w:sz w:val="28"/>
          <w:szCs w:val="28"/>
        </w:rPr>
        <w:t xml:space="preserve"> </w:t>
      </w:r>
      <w:r w:rsidR="00426EE8" w:rsidRPr="008D7C17">
        <w:rPr>
          <w:sz w:val="28"/>
          <w:szCs w:val="28"/>
        </w:rPr>
        <w:t xml:space="preserve">архивных </w:t>
      </w:r>
      <w:r w:rsidRPr="008D7C17">
        <w:rPr>
          <w:sz w:val="28"/>
          <w:szCs w:val="28"/>
        </w:rPr>
        <w:t>документов выдаётся</w:t>
      </w:r>
      <w:r w:rsidR="00426EE8" w:rsidRPr="008D7C17">
        <w:rPr>
          <w:sz w:val="28"/>
          <w:szCs w:val="28"/>
        </w:rPr>
        <w:t xml:space="preserve"> на основании устного или письменного заявления после предоставления необходимых документов</w:t>
      </w:r>
    </w:p>
    <w:p w:rsidR="00B766CE" w:rsidRPr="008D7C17" w:rsidRDefault="00B766CE" w:rsidP="008D7C17">
      <w:pPr>
        <w:pStyle w:val="msonormalcxspmiddle"/>
        <w:spacing w:before="0" w:beforeAutospacing="0" w:after="0" w:afterAutospacing="0"/>
        <w:ind w:firstLine="567"/>
        <w:jc w:val="both"/>
        <w:rPr>
          <w:sz w:val="28"/>
          <w:szCs w:val="28"/>
        </w:rPr>
      </w:pPr>
      <w:r w:rsidRPr="008D7C17">
        <w:rPr>
          <w:sz w:val="28"/>
          <w:szCs w:val="28"/>
        </w:rPr>
        <w:t>2.6 При получении</w:t>
      </w:r>
      <w:r w:rsidR="00426EE8" w:rsidRPr="008D7C17">
        <w:rPr>
          <w:sz w:val="28"/>
          <w:szCs w:val="28"/>
        </w:rPr>
        <w:t xml:space="preserve"> </w:t>
      </w:r>
      <w:r w:rsidRPr="008D7C17">
        <w:rPr>
          <w:sz w:val="28"/>
          <w:szCs w:val="28"/>
        </w:rPr>
        <w:t>справки заявитель</w:t>
      </w:r>
      <w:r w:rsidR="00426EE8" w:rsidRPr="008D7C17">
        <w:rPr>
          <w:sz w:val="28"/>
          <w:szCs w:val="28"/>
        </w:rPr>
        <w:t xml:space="preserve"> обязан предоставить паспорт или его заверенную копию.</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2.6.1 Выдача справки через доверенное лицо осуществляется на основании нотариально заверенной доверенности.</w:t>
      </w:r>
    </w:p>
    <w:p w:rsidR="00C55BB7"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2.6.2</w:t>
      </w:r>
      <w:r w:rsidR="008D7C17">
        <w:rPr>
          <w:sz w:val="28"/>
          <w:szCs w:val="28"/>
        </w:rPr>
        <w:t>.</w:t>
      </w:r>
      <w:r w:rsidRPr="008D7C17">
        <w:rPr>
          <w:sz w:val="28"/>
          <w:szCs w:val="28"/>
        </w:rPr>
        <w:t xml:space="preserve"> Документы подаются на русском языке, либо имеют заверенный перевод на русский язык.</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lastRenderedPageBreak/>
        <w:t>Указанные документы могут быть представлены заявителем с использованием и информационно</w:t>
      </w:r>
      <w:r w:rsidR="00C55BB7" w:rsidRPr="008D7C17">
        <w:rPr>
          <w:sz w:val="28"/>
          <w:szCs w:val="28"/>
        </w:rPr>
        <w:t xml:space="preserve"> </w:t>
      </w:r>
      <w:r w:rsidRPr="008D7C17">
        <w:rPr>
          <w:sz w:val="28"/>
          <w:szCs w:val="28"/>
        </w:rPr>
        <w:t>- коммуникационных технологий (в электронной форме), в том числе с использованием Единого портала государственных и муниципальных услуг.</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xml:space="preserve">Администрация </w:t>
      </w:r>
      <w:r w:rsidR="00B766CE" w:rsidRPr="008D7C17">
        <w:rPr>
          <w:sz w:val="28"/>
          <w:szCs w:val="28"/>
        </w:rPr>
        <w:t>муниципального образования «</w:t>
      </w:r>
      <w:r w:rsidRPr="008D7C17">
        <w:rPr>
          <w:sz w:val="28"/>
          <w:szCs w:val="28"/>
        </w:rPr>
        <w:t>Гвардейское сельское поселение» не вправе требовать представления иных, не установленных действующим законодательством, настоящим регламентом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2.7. Перечень оснований для отказа в предоставлении муниципальной услуги. Отсутствие у заявителя:</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п</w:t>
      </w:r>
      <w:r w:rsidR="00C55BB7" w:rsidRPr="008D7C17">
        <w:rPr>
          <w:sz w:val="28"/>
          <w:szCs w:val="28"/>
        </w:rPr>
        <w:t>аспорта РФ.</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2.8 Основанием для приостановления либо отказа в выдаче справки является отсутствие документов, указанных в пункте 2.7 настоящего регламента</w:t>
      </w:r>
      <w:r w:rsidR="008D7C17">
        <w:rPr>
          <w:sz w:val="28"/>
          <w:szCs w:val="28"/>
        </w:rPr>
        <w:t>.</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2.9. Предоставление муниципальной услуги осуществляется на бесплатной основе.</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2.10. Время ожидания в очереди для подачи документов на предоставление муниципальной услуги определяется по живой очереди.</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2.11. Срок регистрации заявления – день поступления заявления.</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2.12. Требования к местам исполнения муниципальной услуги</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Для ожидания приема заявителей отводятся места, оборудованные стульями, столами для возможности оформления документов.</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2.13. Основные показатели качества оказываемой муниципальной услуги:</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доступность;</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своевременность;</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отсутствие жалоб со стороны заявителя.</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2.14. Порядок информирования о предоставлении муниципальной услуги.</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xml:space="preserve">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w:t>
      </w:r>
      <w:r w:rsidR="00B766CE" w:rsidRPr="008D7C17">
        <w:rPr>
          <w:sz w:val="28"/>
          <w:szCs w:val="28"/>
        </w:rPr>
        <w:t>Интернет, информационных</w:t>
      </w:r>
      <w:r w:rsidRPr="008D7C17">
        <w:rPr>
          <w:sz w:val="28"/>
          <w:szCs w:val="28"/>
        </w:rPr>
        <w:t xml:space="preserve"> стендов, при личном приеме.</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xml:space="preserve">На официальном </w:t>
      </w:r>
      <w:r w:rsidR="00B766CE" w:rsidRPr="008D7C17">
        <w:rPr>
          <w:sz w:val="28"/>
          <w:szCs w:val="28"/>
        </w:rPr>
        <w:t>информационном сайте</w:t>
      </w:r>
      <w:r w:rsidRPr="008D7C17">
        <w:rPr>
          <w:sz w:val="28"/>
          <w:szCs w:val="28"/>
        </w:rPr>
        <w:t xml:space="preserve"> </w:t>
      </w:r>
      <w:r w:rsidR="00B766CE" w:rsidRPr="008D7C17">
        <w:rPr>
          <w:sz w:val="28"/>
          <w:szCs w:val="28"/>
        </w:rPr>
        <w:t>администрации муниципального</w:t>
      </w:r>
      <w:r w:rsidRPr="008D7C17">
        <w:rPr>
          <w:sz w:val="28"/>
          <w:szCs w:val="28"/>
        </w:rPr>
        <w:t xml:space="preserve"> образования «Гвардейское сельское поселение» размещаются следующие материалы:</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текст настоящего регламента;</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адрес, режим работы, номера телефонов, адрес электронной почты.</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При ответах на телефонные звонки специалист подробно информиру</w:t>
      </w:r>
      <w:r w:rsidR="00C55BB7" w:rsidRPr="008D7C17">
        <w:rPr>
          <w:sz w:val="28"/>
          <w:szCs w:val="28"/>
        </w:rPr>
        <w:t>е</w:t>
      </w:r>
      <w:r w:rsidRPr="008D7C17">
        <w:rPr>
          <w:sz w:val="28"/>
          <w:szCs w:val="28"/>
        </w:rPr>
        <w:t>т обратившихся о порядке предоставления муниципальной услуги.</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Информация о порядке предоставления муниципальной услуги представляется бесплатно.</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Основными требованиями к информированию заявителей являются:</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достоверность представляемой информации;</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четкость в изложении информации;</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lastRenderedPageBreak/>
        <w:t>- полнота информирования;</w:t>
      </w:r>
    </w:p>
    <w:p w:rsidR="00B766CE" w:rsidRPr="008D7C17" w:rsidRDefault="00426EE8" w:rsidP="008D7C17">
      <w:pPr>
        <w:pStyle w:val="msonormalcxspmiddle"/>
        <w:spacing w:before="0" w:beforeAutospacing="0" w:after="0" w:afterAutospacing="0"/>
        <w:ind w:firstLine="567"/>
        <w:jc w:val="both"/>
        <w:rPr>
          <w:sz w:val="28"/>
          <w:szCs w:val="28"/>
        </w:rPr>
      </w:pPr>
      <w:r w:rsidRPr="008D7C17">
        <w:rPr>
          <w:sz w:val="28"/>
          <w:szCs w:val="28"/>
        </w:rPr>
        <w:t>- удобство и доступность получения информации;</w:t>
      </w:r>
    </w:p>
    <w:p w:rsidR="00C55BB7" w:rsidRDefault="00426EE8" w:rsidP="008D7C17">
      <w:pPr>
        <w:pStyle w:val="msonormalcxspmiddle"/>
        <w:spacing w:before="0" w:beforeAutospacing="0" w:after="0" w:afterAutospacing="0"/>
        <w:ind w:firstLine="567"/>
        <w:jc w:val="both"/>
        <w:rPr>
          <w:sz w:val="28"/>
          <w:szCs w:val="28"/>
        </w:rPr>
      </w:pPr>
      <w:r w:rsidRPr="008D7C17">
        <w:rPr>
          <w:sz w:val="28"/>
          <w:szCs w:val="28"/>
        </w:rPr>
        <w:t>- оперативность представления информации.</w:t>
      </w:r>
    </w:p>
    <w:p w:rsidR="008D7C17" w:rsidRPr="008D7C17" w:rsidRDefault="008D7C17" w:rsidP="008D7C17">
      <w:pPr>
        <w:pStyle w:val="msonormalcxspmiddle"/>
        <w:spacing w:before="0" w:beforeAutospacing="0" w:after="0" w:afterAutospacing="0"/>
        <w:ind w:firstLine="567"/>
        <w:jc w:val="both"/>
        <w:rPr>
          <w:sz w:val="28"/>
          <w:szCs w:val="28"/>
        </w:rPr>
      </w:pPr>
    </w:p>
    <w:p w:rsidR="00426EE8" w:rsidRPr="008D7C17" w:rsidRDefault="00426EE8" w:rsidP="008D7C17">
      <w:pPr>
        <w:pStyle w:val="msonormalcxspmiddle"/>
        <w:spacing w:before="0" w:beforeAutospacing="0" w:after="0" w:afterAutospacing="0"/>
        <w:ind w:firstLine="567"/>
        <w:jc w:val="center"/>
        <w:rPr>
          <w:sz w:val="28"/>
          <w:szCs w:val="28"/>
        </w:rPr>
      </w:pPr>
      <w:r w:rsidRPr="008D7C17">
        <w:rPr>
          <w:sz w:val="28"/>
          <w:szCs w:val="28"/>
          <w:lang w:val="en-US"/>
        </w:rPr>
        <w:t>III</w:t>
      </w:r>
      <w:r w:rsidRPr="008D7C17">
        <w:rPr>
          <w:sz w:val="28"/>
          <w:szCs w:val="28"/>
        </w:rPr>
        <w:t>. Административные процедуры</w:t>
      </w:r>
    </w:p>
    <w:p w:rsidR="00426EE8" w:rsidRPr="008D7C17" w:rsidRDefault="00426EE8" w:rsidP="008D7C17">
      <w:pPr>
        <w:autoSpaceDE w:val="0"/>
        <w:autoSpaceDN w:val="0"/>
        <w:adjustRightInd w:val="0"/>
        <w:ind w:firstLine="567"/>
        <w:jc w:val="both"/>
        <w:rPr>
          <w:sz w:val="28"/>
          <w:szCs w:val="28"/>
        </w:rPr>
      </w:pPr>
      <w:r w:rsidRPr="008D7C17">
        <w:rPr>
          <w:sz w:val="28"/>
          <w:szCs w:val="28"/>
        </w:rPr>
        <w:t xml:space="preserve">3.1. Основанием для предоставления муниципальной услуги является обращение в Администрацию </w:t>
      </w:r>
      <w:r w:rsidR="00B766CE" w:rsidRPr="008D7C17">
        <w:rPr>
          <w:sz w:val="28"/>
          <w:szCs w:val="28"/>
        </w:rPr>
        <w:t>муниципального образования «</w:t>
      </w:r>
      <w:r w:rsidRPr="008D7C17">
        <w:rPr>
          <w:sz w:val="28"/>
          <w:szCs w:val="28"/>
        </w:rPr>
        <w:t xml:space="preserve">Гвардейское сельское поселение» физического, юридического или уполномоченного на то лица с просьбой о </w:t>
      </w:r>
      <w:r w:rsidR="00B766CE" w:rsidRPr="008D7C17">
        <w:rPr>
          <w:sz w:val="28"/>
          <w:szCs w:val="28"/>
        </w:rPr>
        <w:t>выдаче архивной справки</w:t>
      </w:r>
      <w:r w:rsidRPr="008D7C17">
        <w:rPr>
          <w:sz w:val="28"/>
          <w:szCs w:val="28"/>
        </w:rPr>
        <w:t xml:space="preserve"> об</w:t>
      </w:r>
      <w:r w:rsidRPr="008D7C17">
        <w:rPr>
          <w:b/>
          <w:sz w:val="28"/>
          <w:szCs w:val="28"/>
        </w:rPr>
        <w:t xml:space="preserve"> </w:t>
      </w:r>
      <w:r w:rsidRPr="008D7C17">
        <w:rPr>
          <w:sz w:val="28"/>
          <w:szCs w:val="28"/>
        </w:rPr>
        <w:t>основании хранения</w:t>
      </w:r>
      <w:r w:rsidRPr="008D7C17">
        <w:rPr>
          <w:b/>
          <w:sz w:val="28"/>
          <w:szCs w:val="28"/>
        </w:rPr>
        <w:t xml:space="preserve"> </w:t>
      </w:r>
      <w:r w:rsidRPr="008D7C17">
        <w:rPr>
          <w:sz w:val="28"/>
          <w:szCs w:val="28"/>
        </w:rPr>
        <w:t>архивных документов.</w:t>
      </w:r>
    </w:p>
    <w:p w:rsidR="00426EE8" w:rsidRPr="008D7C17" w:rsidRDefault="00426EE8" w:rsidP="008D7C17">
      <w:pPr>
        <w:autoSpaceDE w:val="0"/>
        <w:autoSpaceDN w:val="0"/>
        <w:adjustRightInd w:val="0"/>
        <w:ind w:firstLine="567"/>
        <w:jc w:val="both"/>
        <w:rPr>
          <w:sz w:val="28"/>
          <w:szCs w:val="28"/>
        </w:rPr>
      </w:pPr>
      <w:r w:rsidRPr="008D7C17">
        <w:rPr>
          <w:sz w:val="28"/>
          <w:szCs w:val="28"/>
        </w:rPr>
        <w:t>3.2. Предоставление муниципальной услуги при обращении заявителя включает в себя следующие административные процедуры:</w:t>
      </w:r>
    </w:p>
    <w:p w:rsidR="00426EE8" w:rsidRPr="008D7C17" w:rsidRDefault="00426EE8" w:rsidP="008D7C17">
      <w:pPr>
        <w:autoSpaceDE w:val="0"/>
        <w:autoSpaceDN w:val="0"/>
        <w:adjustRightInd w:val="0"/>
        <w:ind w:firstLine="567"/>
        <w:jc w:val="both"/>
        <w:rPr>
          <w:sz w:val="28"/>
          <w:szCs w:val="28"/>
        </w:rPr>
      </w:pPr>
      <w:r w:rsidRPr="008D7C17">
        <w:rPr>
          <w:sz w:val="28"/>
          <w:szCs w:val="28"/>
        </w:rPr>
        <w:t>- при личном обращении</w:t>
      </w:r>
    </w:p>
    <w:p w:rsidR="00426EE8" w:rsidRPr="008D7C17" w:rsidRDefault="00426EE8" w:rsidP="008D7C17">
      <w:pPr>
        <w:autoSpaceDE w:val="0"/>
        <w:autoSpaceDN w:val="0"/>
        <w:adjustRightInd w:val="0"/>
        <w:ind w:firstLine="567"/>
        <w:jc w:val="both"/>
        <w:rPr>
          <w:sz w:val="28"/>
          <w:szCs w:val="28"/>
        </w:rPr>
      </w:pPr>
      <w:r w:rsidRPr="008D7C17">
        <w:rPr>
          <w:sz w:val="28"/>
          <w:szCs w:val="28"/>
        </w:rPr>
        <w:t>- прием запросов по телефону</w:t>
      </w:r>
    </w:p>
    <w:p w:rsidR="00426EE8" w:rsidRPr="008D7C17" w:rsidRDefault="00426EE8" w:rsidP="008D7C17">
      <w:pPr>
        <w:autoSpaceDE w:val="0"/>
        <w:autoSpaceDN w:val="0"/>
        <w:adjustRightInd w:val="0"/>
        <w:ind w:firstLine="567"/>
        <w:jc w:val="both"/>
        <w:rPr>
          <w:sz w:val="28"/>
          <w:szCs w:val="28"/>
        </w:rPr>
      </w:pPr>
      <w:r w:rsidRPr="008D7C17">
        <w:rPr>
          <w:sz w:val="28"/>
          <w:szCs w:val="28"/>
        </w:rPr>
        <w:t>- прием запросов по электронной почте и их рассмотрение</w:t>
      </w:r>
    </w:p>
    <w:p w:rsidR="00426EE8" w:rsidRPr="008D7C17" w:rsidRDefault="00426EE8" w:rsidP="008D7C17">
      <w:pPr>
        <w:autoSpaceDE w:val="0"/>
        <w:autoSpaceDN w:val="0"/>
        <w:adjustRightInd w:val="0"/>
        <w:ind w:firstLine="567"/>
        <w:jc w:val="both"/>
        <w:rPr>
          <w:sz w:val="28"/>
          <w:szCs w:val="28"/>
        </w:rPr>
      </w:pPr>
      <w:r w:rsidRPr="008D7C17">
        <w:rPr>
          <w:sz w:val="28"/>
          <w:szCs w:val="28"/>
        </w:rPr>
        <w:t>- подготовка и предоставление запрашиваемой заявителем информации</w:t>
      </w:r>
    </w:p>
    <w:p w:rsidR="00426EE8" w:rsidRPr="008D7C17" w:rsidRDefault="00426EE8" w:rsidP="008D7C17">
      <w:pPr>
        <w:autoSpaceDE w:val="0"/>
        <w:autoSpaceDN w:val="0"/>
        <w:adjustRightInd w:val="0"/>
        <w:ind w:firstLine="567"/>
        <w:jc w:val="both"/>
        <w:rPr>
          <w:sz w:val="28"/>
          <w:szCs w:val="28"/>
        </w:rPr>
      </w:pPr>
      <w:r w:rsidRPr="008D7C17">
        <w:rPr>
          <w:sz w:val="28"/>
          <w:szCs w:val="28"/>
        </w:rPr>
        <w:t>В случае личного обращения специалист проверяет паспорт заявителя. При его отсутствии отказывает в предоставлении муниципальной услуги.</w:t>
      </w:r>
    </w:p>
    <w:p w:rsidR="00426EE8" w:rsidRPr="008D7C17" w:rsidRDefault="00426EE8" w:rsidP="008D7C17">
      <w:pPr>
        <w:autoSpaceDE w:val="0"/>
        <w:autoSpaceDN w:val="0"/>
        <w:adjustRightInd w:val="0"/>
        <w:ind w:firstLine="567"/>
        <w:jc w:val="both"/>
        <w:rPr>
          <w:sz w:val="28"/>
          <w:szCs w:val="28"/>
        </w:rPr>
      </w:pPr>
      <w:r w:rsidRPr="008D7C17">
        <w:rPr>
          <w:sz w:val="28"/>
          <w:szCs w:val="28"/>
        </w:rPr>
        <w:t>В случае если от заявителя требуются дополнительные документы, специалист информирует его об этом, а также сообщает о причине требования и сроках предоставления.</w:t>
      </w:r>
    </w:p>
    <w:p w:rsidR="00426EE8" w:rsidRPr="008D7C17" w:rsidRDefault="00426EE8" w:rsidP="008D7C17">
      <w:pPr>
        <w:autoSpaceDE w:val="0"/>
        <w:autoSpaceDN w:val="0"/>
        <w:adjustRightInd w:val="0"/>
        <w:ind w:firstLine="567"/>
        <w:jc w:val="both"/>
        <w:rPr>
          <w:sz w:val="28"/>
          <w:szCs w:val="28"/>
        </w:rPr>
      </w:pPr>
      <w:r w:rsidRPr="008D7C17">
        <w:rPr>
          <w:sz w:val="28"/>
          <w:szCs w:val="28"/>
        </w:rPr>
        <w:t>При наличии паспорта заявителя специалист выписывает справку.</w:t>
      </w:r>
    </w:p>
    <w:p w:rsidR="00426EE8" w:rsidRPr="008D7C17" w:rsidRDefault="00426EE8" w:rsidP="008D7C17">
      <w:pPr>
        <w:autoSpaceDE w:val="0"/>
        <w:autoSpaceDN w:val="0"/>
        <w:adjustRightInd w:val="0"/>
        <w:ind w:firstLine="567"/>
        <w:jc w:val="both"/>
        <w:rPr>
          <w:sz w:val="28"/>
          <w:szCs w:val="28"/>
        </w:rPr>
      </w:pPr>
      <w:r w:rsidRPr="008D7C17">
        <w:rPr>
          <w:sz w:val="28"/>
          <w:szCs w:val="28"/>
        </w:rPr>
        <w:t xml:space="preserve">Специалист регистрирует </w:t>
      </w:r>
      <w:r w:rsidR="00B766CE" w:rsidRPr="008D7C17">
        <w:rPr>
          <w:sz w:val="28"/>
          <w:szCs w:val="28"/>
        </w:rPr>
        <w:t>справку в</w:t>
      </w:r>
      <w:r w:rsidRPr="008D7C17">
        <w:rPr>
          <w:sz w:val="28"/>
          <w:szCs w:val="28"/>
        </w:rPr>
        <w:t xml:space="preserve"> журнале регистрации и предоставляет заявителю.</w:t>
      </w:r>
    </w:p>
    <w:p w:rsidR="00426EE8" w:rsidRPr="008D7C17" w:rsidRDefault="00426EE8" w:rsidP="008D7C17">
      <w:pPr>
        <w:autoSpaceDE w:val="0"/>
        <w:autoSpaceDN w:val="0"/>
        <w:adjustRightInd w:val="0"/>
        <w:ind w:firstLine="567"/>
        <w:jc w:val="both"/>
        <w:rPr>
          <w:sz w:val="28"/>
          <w:szCs w:val="28"/>
        </w:rPr>
      </w:pPr>
      <w:r w:rsidRPr="008D7C17">
        <w:rPr>
          <w:sz w:val="28"/>
          <w:szCs w:val="28"/>
        </w:rPr>
        <w:t>Прием запросов по телефону и их рассмотрение:</w:t>
      </w:r>
    </w:p>
    <w:p w:rsidR="00426EE8" w:rsidRPr="008D7C17" w:rsidRDefault="00426EE8" w:rsidP="008D7C17">
      <w:pPr>
        <w:autoSpaceDE w:val="0"/>
        <w:autoSpaceDN w:val="0"/>
        <w:adjustRightInd w:val="0"/>
        <w:ind w:firstLine="567"/>
        <w:jc w:val="both"/>
        <w:rPr>
          <w:sz w:val="28"/>
          <w:szCs w:val="28"/>
        </w:rPr>
      </w:pPr>
      <w:r w:rsidRPr="008D7C17">
        <w:rPr>
          <w:sz w:val="28"/>
          <w:szCs w:val="28"/>
        </w:rPr>
        <w:t>- при запросе, поступившем по телефону, заявитель должен обозначить в запросе способ получения справки - лично или почтовой связью.</w:t>
      </w:r>
    </w:p>
    <w:p w:rsidR="00426EE8" w:rsidRPr="008D7C17" w:rsidRDefault="00426EE8" w:rsidP="008D7C17">
      <w:pPr>
        <w:ind w:firstLine="567"/>
        <w:jc w:val="both"/>
        <w:rPr>
          <w:sz w:val="28"/>
          <w:szCs w:val="28"/>
        </w:rPr>
      </w:pPr>
      <w:r w:rsidRPr="008D7C17">
        <w:rPr>
          <w:sz w:val="28"/>
          <w:szCs w:val="28"/>
        </w:rPr>
        <w:t>При получении архивной справки об</w:t>
      </w:r>
      <w:r w:rsidRPr="008D7C17">
        <w:rPr>
          <w:b/>
          <w:sz w:val="28"/>
          <w:szCs w:val="28"/>
        </w:rPr>
        <w:t xml:space="preserve"> </w:t>
      </w:r>
      <w:r w:rsidRPr="008D7C17">
        <w:rPr>
          <w:sz w:val="28"/>
          <w:szCs w:val="28"/>
        </w:rPr>
        <w:t>основании хранения</w:t>
      </w:r>
      <w:r w:rsidRPr="008D7C17">
        <w:rPr>
          <w:b/>
          <w:sz w:val="28"/>
          <w:szCs w:val="28"/>
        </w:rPr>
        <w:t xml:space="preserve"> </w:t>
      </w:r>
      <w:r w:rsidRPr="008D7C17">
        <w:rPr>
          <w:sz w:val="28"/>
          <w:szCs w:val="28"/>
        </w:rPr>
        <w:t xml:space="preserve">архивных </w:t>
      </w:r>
      <w:r w:rsidR="00B766CE" w:rsidRPr="008D7C17">
        <w:rPr>
          <w:sz w:val="28"/>
          <w:szCs w:val="28"/>
        </w:rPr>
        <w:t>документов заявитель</w:t>
      </w:r>
      <w:r w:rsidRPr="008D7C17">
        <w:rPr>
          <w:sz w:val="28"/>
          <w:szCs w:val="28"/>
        </w:rPr>
        <w:t xml:space="preserve"> предъявляет:</w:t>
      </w:r>
    </w:p>
    <w:p w:rsidR="00426EE8" w:rsidRPr="008D7C17" w:rsidRDefault="006E3803" w:rsidP="008D7C17">
      <w:pPr>
        <w:ind w:firstLine="567"/>
        <w:jc w:val="both"/>
        <w:rPr>
          <w:sz w:val="28"/>
          <w:szCs w:val="28"/>
        </w:rPr>
      </w:pPr>
      <w:r w:rsidRPr="008D7C17">
        <w:rPr>
          <w:sz w:val="28"/>
          <w:szCs w:val="28"/>
        </w:rPr>
        <w:t>-</w:t>
      </w:r>
      <w:r w:rsidR="00426EE8" w:rsidRPr="008D7C17">
        <w:rPr>
          <w:sz w:val="28"/>
          <w:szCs w:val="28"/>
        </w:rPr>
        <w:t xml:space="preserve"> паспорт РФ.</w:t>
      </w:r>
    </w:p>
    <w:p w:rsidR="00426EE8" w:rsidRPr="008D7C17" w:rsidRDefault="00426EE8" w:rsidP="008D7C17">
      <w:pPr>
        <w:ind w:firstLine="567"/>
        <w:jc w:val="both"/>
        <w:rPr>
          <w:sz w:val="28"/>
          <w:szCs w:val="28"/>
        </w:rPr>
      </w:pPr>
      <w:r w:rsidRPr="008D7C17">
        <w:rPr>
          <w:sz w:val="28"/>
          <w:szCs w:val="28"/>
        </w:rPr>
        <w:t>Для получения справки почтовой связью заявитель должен представить в администрацию, любым удобным для себя способом, заверенную копию паспорта.</w:t>
      </w:r>
    </w:p>
    <w:p w:rsidR="00426EE8" w:rsidRPr="008D7C17" w:rsidRDefault="00426EE8" w:rsidP="008D7C17">
      <w:pPr>
        <w:autoSpaceDE w:val="0"/>
        <w:autoSpaceDN w:val="0"/>
        <w:adjustRightInd w:val="0"/>
        <w:ind w:firstLine="567"/>
        <w:jc w:val="both"/>
        <w:rPr>
          <w:sz w:val="28"/>
          <w:szCs w:val="28"/>
        </w:rPr>
      </w:pPr>
      <w:r w:rsidRPr="008D7C17">
        <w:rPr>
          <w:sz w:val="28"/>
          <w:szCs w:val="28"/>
        </w:rPr>
        <w:t xml:space="preserve">После получения паспорта специалист </w:t>
      </w:r>
      <w:r w:rsidR="00B766CE" w:rsidRPr="008D7C17">
        <w:rPr>
          <w:sz w:val="28"/>
          <w:szCs w:val="28"/>
        </w:rPr>
        <w:t>выписывает справку</w:t>
      </w:r>
      <w:r w:rsidRPr="008D7C17">
        <w:rPr>
          <w:sz w:val="28"/>
          <w:szCs w:val="28"/>
        </w:rPr>
        <w:t xml:space="preserve"> и регистрирует ее в журнале регистрации.</w:t>
      </w:r>
    </w:p>
    <w:p w:rsidR="00426EE8" w:rsidRPr="008D7C17" w:rsidRDefault="00426EE8" w:rsidP="008D7C17">
      <w:pPr>
        <w:autoSpaceDE w:val="0"/>
        <w:autoSpaceDN w:val="0"/>
        <w:adjustRightInd w:val="0"/>
        <w:ind w:firstLine="567"/>
        <w:jc w:val="both"/>
        <w:rPr>
          <w:sz w:val="28"/>
          <w:szCs w:val="28"/>
        </w:rPr>
      </w:pPr>
      <w:r w:rsidRPr="008D7C17">
        <w:rPr>
          <w:sz w:val="28"/>
          <w:szCs w:val="28"/>
        </w:rPr>
        <w:t>Справка предоставляется заявителю способом, обозначенным при поступлении запроса</w:t>
      </w:r>
      <w:r w:rsidR="008F6544">
        <w:rPr>
          <w:sz w:val="28"/>
          <w:szCs w:val="28"/>
        </w:rPr>
        <w:t>.</w:t>
      </w:r>
    </w:p>
    <w:p w:rsidR="00426EE8" w:rsidRPr="008D7C17" w:rsidRDefault="00426EE8" w:rsidP="008D7C17">
      <w:pPr>
        <w:autoSpaceDE w:val="0"/>
        <w:autoSpaceDN w:val="0"/>
        <w:adjustRightInd w:val="0"/>
        <w:ind w:firstLine="567"/>
        <w:jc w:val="both"/>
        <w:rPr>
          <w:sz w:val="28"/>
          <w:szCs w:val="28"/>
        </w:rPr>
      </w:pPr>
      <w:r w:rsidRPr="008D7C17">
        <w:rPr>
          <w:sz w:val="28"/>
          <w:szCs w:val="28"/>
        </w:rPr>
        <w:t>Прием запросов по электронной почте и их рассмотрение:</w:t>
      </w:r>
    </w:p>
    <w:p w:rsidR="00426EE8" w:rsidRPr="008D7C17" w:rsidRDefault="00426EE8" w:rsidP="008D7C17">
      <w:pPr>
        <w:autoSpaceDE w:val="0"/>
        <w:autoSpaceDN w:val="0"/>
        <w:adjustRightInd w:val="0"/>
        <w:ind w:firstLine="567"/>
        <w:jc w:val="both"/>
        <w:rPr>
          <w:sz w:val="28"/>
          <w:szCs w:val="28"/>
        </w:rPr>
      </w:pPr>
      <w:r w:rsidRPr="008D7C17">
        <w:rPr>
          <w:sz w:val="28"/>
          <w:szCs w:val="28"/>
        </w:rPr>
        <w:t>Все письменные обращения граждан о выдаче справок подлежат регистрации в журнале входящей корреспонденции.</w:t>
      </w:r>
    </w:p>
    <w:p w:rsidR="00426EE8" w:rsidRPr="008D7C17" w:rsidRDefault="00426EE8" w:rsidP="008D7C17">
      <w:pPr>
        <w:autoSpaceDE w:val="0"/>
        <w:autoSpaceDN w:val="0"/>
        <w:adjustRightInd w:val="0"/>
        <w:ind w:firstLine="567"/>
        <w:jc w:val="both"/>
        <w:rPr>
          <w:sz w:val="28"/>
          <w:szCs w:val="28"/>
        </w:rPr>
      </w:pPr>
      <w:r w:rsidRPr="008D7C17">
        <w:rPr>
          <w:sz w:val="28"/>
          <w:szCs w:val="28"/>
        </w:rPr>
        <w:t>Запрос, направленный по электронной почте регистрируется специалистом в день его поступления.</w:t>
      </w:r>
    </w:p>
    <w:p w:rsidR="00426EE8" w:rsidRPr="008D7C17" w:rsidRDefault="00426EE8" w:rsidP="008D7C17">
      <w:pPr>
        <w:autoSpaceDE w:val="0"/>
        <w:autoSpaceDN w:val="0"/>
        <w:adjustRightInd w:val="0"/>
        <w:ind w:firstLine="567"/>
        <w:jc w:val="both"/>
        <w:rPr>
          <w:sz w:val="28"/>
          <w:szCs w:val="28"/>
        </w:rPr>
      </w:pPr>
      <w:r w:rsidRPr="008D7C17">
        <w:rPr>
          <w:sz w:val="28"/>
          <w:szCs w:val="28"/>
        </w:rPr>
        <w:t>Подготовка и предоставление запра</w:t>
      </w:r>
      <w:r w:rsidR="008F6544">
        <w:rPr>
          <w:sz w:val="28"/>
          <w:szCs w:val="28"/>
        </w:rPr>
        <w:t>шиваемой заявителем информации:</w:t>
      </w:r>
    </w:p>
    <w:p w:rsidR="00426EE8" w:rsidRPr="008D7C17" w:rsidRDefault="00426EE8" w:rsidP="008D7C17">
      <w:pPr>
        <w:autoSpaceDE w:val="0"/>
        <w:autoSpaceDN w:val="0"/>
        <w:adjustRightInd w:val="0"/>
        <w:ind w:firstLine="567"/>
        <w:jc w:val="both"/>
        <w:rPr>
          <w:sz w:val="28"/>
          <w:szCs w:val="28"/>
        </w:rPr>
      </w:pPr>
      <w:r w:rsidRPr="008D7C17">
        <w:rPr>
          <w:sz w:val="28"/>
          <w:szCs w:val="28"/>
        </w:rPr>
        <w:t>- информация готовится заявителю в виде справки.</w:t>
      </w:r>
    </w:p>
    <w:p w:rsidR="00B766CE" w:rsidRPr="008D7C17" w:rsidRDefault="00426EE8" w:rsidP="008D7C17">
      <w:pPr>
        <w:autoSpaceDE w:val="0"/>
        <w:autoSpaceDN w:val="0"/>
        <w:adjustRightInd w:val="0"/>
        <w:ind w:firstLine="567"/>
        <w:jc w:val="both"/>
        <w:rPr>
          <w:sz w:val="28"/>
          <w:szCs w:val="28"/>
        </w:rPr>
      </w:pPr>
      <w:r w:rsidRPr="008D7C17">
        <w:rPr>
          <w:sz w:val="28"/>
          <w:szCs w:val="28"/>
        </w:rPr>
        <w:t xml:space="preserve">Подготовленная справка регистрируется в журнале исходящей </w:t>
      </w:r>
      <w:r w:rsidR="00B766CE" w:rsidRPr="008D7C17">
        <w:rPr>
          <w:sz w:val="28"/>
          <w:szCs w:val="28"/>
        </w:rPr>
        <w:t>корреспонденции, подписывается</w:t>
      </w:r>
      <w:r w:rsidRPr="008D7C17">
        <w:rPr>
          <w:sz w:val="28"/>
          <w:szCs w:val="28"/>
        </w:rPr>
        <w:t xml:space="preserve"> Главой администрации, его заместителем или начальником самостоятельного отдела по вопросу предоставления муниципальной </w:t>
      </w:r>
      <w:r w:rsidRPr="008D7C17">
        <w:rPr>
          <w:sz w:val="28"/>
          <w:szCs w:val="28"/>
        </w:rPr>
        <w:lastRenderedPageBreak/>
        <w:t xml:space="preserve">услуги, а </w:t>
      </w:r>
      <w:r w:rsidR="00B766CE" w:rsidRPr="008D7C17">
        <w:rPr>
          <w:sz w:val="28"/>
          <w:szCs w:val="28"/>
        </w:rPr>
        <w:t>также</w:t>
      </w:r>
      <w:r w:rsidRPr="008D7C17">
        <w:rPr>
          <w:sz w:val="28"/>
          <w:szCs w:val="28"/>
        </w:rPr>
        <w:t xml:space="preserve"> </w:t>
      </w:r>
      <w:r w:rsidR="00B766CE" w:rsidRPr="008D7C17">
        <w:rPr>
          <w:sz w:val="28"/>
          <w:szCs w:val="28"/>
        </w:rPr>
        <w:t>специалистом, выписавшим</w:t>
      </w:r>
      <w:r w:rsidRPr="008D7C17">
        <w:rPr>
          <w:sz w:val="28"/>
          <w:szCs w:val="28"/>
        </w:rPr>
        <w:t xml:space="preserve"> архивную справку о заработной плате </w:t>
      </w:r>
      <w:r w:rsidR="00B766CE" w:rsidRPr="008D7C17">
        <w:rPr>
          <w:sz w:val="28"/>
          <w:szCs w:val="28"/>
        </w:rPr>
        <w:t>и предоставляется</w:t>
      </w:r>
      <w:r w:rsidRPr="008D7C17">
        <w:rPr>
          <w:sz w:val="28"/>
          <w:szCs w:val="28"/>
        </w:rPr>
        <w:t xml:space="preserve"> заявителю лично или направляется по почте не позднее, чем через 15 рабочих д</w:t>
      </w:r>
      <w:r w:rsidR="006E3803" w:rsidRPr="008D7C17">
        <w:rPr>
          <w:sz w:val="28"/>
          <w:szCs w:val="28"/>
        </w:rPr>
        <w:t>ней</w:t>
      </w:r>
      <w:r w:rsidRPr="008D7C17">
        <w:rPr>
          <w:sz w:val="28"/>
          <w:szCs w:val="28"/>
        </w:rPr>
        <w:t xml:space="preserve"> с момента регистрации запроса. Для предъявления справки в третьи организации, заявитель должен обозначить в запросе способ ее получения - лично или почтовой связью.</w:t>
      </w:r>
    </w:p>
    <w:p w:rsidR="00426EE8" w:rsidRPr="008D7C17" w:rsidRDefault="00B766CE" w:rsidP="008D7C17">
      <w:pPr>
        <w:autoSpaceDE w:val="0"/>
        <w:autoSpaceDN w:val="0"/>
        <w:adjustRightInd w:val="0"/>
        <w:ind w:firstLine="567"/>
        <w:jc w:val="both"/>
        <w:rPr>
          <w:sz w:val="28"/>
          <w:szCs w:val="28"/>
        </w:rPr>
      </w:pPr>
      <w:r w:rsidRPr="008D7C17">
        <w:rPr>
          <w:sz w:val="28"/>
          <w:szCs w:val="28"/>
        </w:rPr>
        <w:t>3.3 Выдача</w:t>
      </w:r>
      <w:r w:rsidR="00426EE8" w:rsidRPr="008D7C17">
        <w:rPr>
          <w:sz w:val="28"/>
          <w:szCs w:val="28"/>
        </w:rPr>
        <w:t xml:space="preserve"> справок осуществляется самостоятельным отделом по вопросу предоставления муниципальных услуг администрации муниципального образования «Гвардейское сельское поселение» в лице специалиста администрации.</w:t>
      </w:r>
    </w:p>
    <w:p w:rsidR="00426EE8" w:rsidRPr="008D7C17" w:rsidRDefault="00426EE8" w:rsidP="008D7C17">
      <w:pPr>
        <w:autoSpaceDE w:val="0"/>
        <w:autoSpaceDN w:val="0"/>
        <w:adjustRightInd w:val="0"/>
        <w:ind w:firstLine="567"/>
        <w:jc w:val="both"/>
        <w:rPr>
          <w:sz w:val="28"/>
          <w:szCs w:val="28"/>
        </w:rPr>
      </w:pPr>
      <w:r w:rsidRPr="008D7C17">
        <w:rPr>
          <w:sz w:val="28"/>
          <w:szCs w:val="28"/>
        </w:rPr>
        <w:t>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426EE8" w:rsidRPr="008D7C17" w:rsidRDefault="00426EE8" w:rsidP="008D7C17">
      <w:pPr>
        <w:autoSpaceDE w:val="0"/>
        <w:autoSpaceDN w:val="0"/>
        <w:adjustRightInd w:val="0"/>
        <w:ind w:firstLine="567"/>
        <w:jc w:val="both"/>
        <w:rPr>
          <w:sz w:val="28"/>
          <w:szCs w:val="28"/>
        </w:rPr>
      </w:pPr>
      <w:r w:rsidRPr="008D7C17">
        <w:rPr>
          <w:sz w:val="28"/>
          <w:szCs w:val="28"/>
        </w:rPr>
        <w:t>За качество предоставления сведений при оформлении заказа на муниципальную услугу ответственность несет заявитель муниципальной услуги в соответствии с законодательством РФ.</w:t>
      </w:r>
    </w:p>
    <w:p w:rsidR="00426EE8" w:rsidRDefault="00426EE8" w:rsidP="008D7C17">
      <w:pPr>
        <w:autoSpaceDE w:val="0"/>
        <w:autoSpaceDN w:val="0"/>
        <w:adjustRightInd w:val="0"/>
        <w:ind w:firstLine="567"/>
        <w:jc w:val="both"/>
        <w:rPr>
          <w:sz w:val="28"/>
          <w:szCs w:val="28"/>
        </w:rPr>
      </w:pPr>
      <w:r w:rsidRPr="008D7C17">
        <w:rPr>
          <w:sz w:val="28"/>
          <w:szCs w:val="28"/>
        </w:rPr>
        <w:t>За качество предоставления информации в архивной справке об</w:t>
      </w:r>
      <w:r w:rsidRPr="008D7C17">
        <w:rPr>
          <w:b/>
          <w:sz w:val="28"/>
          <w:szCs w:val="28"/>
        </w:rPr>
        <w:t xml:space="preserve"> </w:t>
      </w:r>
      <w:r w:rsidRPr="008D7C17">
        <w:rPr>
          <w:sz w:val="28"/>
          <w:szCs w:val="28"/>
        </w:rPr>
        <w:t>основании хранения</w:t>
      </w:r>
      <w:r w:rsidRPr="008D7C17">
        <w:rPr>
          <w:b/>
          <w:sz w:val="28"/>
          <w:szCs w:val="28"/>
        </w:rPr>
        <w:t xml:space="preserve"> </w:t>
      </w:r>
      <w:r w:rsidRPr="008D7C17">
        <w:rPr>
          <w:sz w:val="28"/>
          <w:szCs w:val="28"/>
        </w:rPr>
        <w:t xml:space="preserve">архивных </w:t>
      </w:r>
      <w:r w:rsidR="00B766CE" w:rsidRPr="008D7C17">
        <w:rPr>
          <w:sz w:val="28"/>
          <w:szCs w:val="28"/>
        </w:rPr>
        <w:t>документов несет</w:t>
      </w:r>
      <w:r w:rsidRPr="008D7C17">
        <w:rPr>
          <w:sz w:val="28"/>
          <w:szCs w:val="28"/>
        </w:rPr>
        <w:t xml:space="preserve"> </w:t>
      </w:r>
      <w:r w:rsidR="00B766CE" w:rsidRPr="008D7C17">
        <w:rPr>
          <w:sz w:val="28"/>
          <w:szCs w:val="28"/>
        </w:rPr>
        <w:t>администрация муниципального</w:t>
      </w:r>
      <w:r w:rsidRPr="008D7C17">
        <w:rPr>
          <w:sz w:val="28"/>
          <w:szCs w:val="28"/>
        </w:rPr>
        <w:t xml:space="preserve"> </w:t>
      </w:r>
      <w:r w:rsidR="00B766CE" w:rsidRPr="008D7C17">
        <w:rPr>
          <w:sz w:val="28"/>
          <w:szCs w:val="28"/>
        </w:rPr>
        <w:t>образования «</w:t>
      </w:r>
      <w:r w:rsidRPr="008D7C17">
        <w:rPr>
          <w:sz w:val="28"/>
          <w:szCs w:val="28"/>
        </w:rPr>
        <w:t xml:space="preserve">Гвардейское сельское поселение» в соответствии с законодательством Российской Федерации, </w:t>
      </w:r>
      <w:r w:rsidR="008F6544">
        <w:rPr>
          <w:sz w:val="28"/>
          <w:szCs w:val="28"/>
        </w:rPr>
        <w:t>Республики Крым.</w:t>
      </w:r>
    </w:p>
    <w:p w:rsidR="008F6544" w:rsidRPr="008D7C17" w:rsidRDefault="008F6544" w:rsidP="008D7C17">
      <w:pPr>
        <w:autoSpaceDE w:val="0"/>
        <w:autoSpaceDN w:val="0"/>
        <w:adjustRightInd w:val="0"/>
        <w:ind w:firstLine="567"/>
        <w:jc w:val="both"/>
        <w:rPr>
          <w:sz w:val="28"/>
          <w:szCs w:val="28"/>
        </w:rPr>
      </w:pPr>
    </w:p>
    <w:p w:rsidR="00426EE8" w:rsidRPr="008F6544" w:rsidRDefault="00426EE8" w:rsidP="008F6544">
      <w:pPr>
        <w:autoSpaceDE w:val="0"/>
        <w:autoSpaceDN w:val="0"/>
        <w:adjustRightInd w:val="0"/>
        <w:ind w:firstLine="567"/>
        <w:jc w:val="center"/>
        <w:rPr>
          <w:sz w:val="28"/>
          <w:szCs w:val="28"/>
        </w:rPr>
      </w:pPr>
      <w:r w:rsidRPr="008F6544">
        <w:rPr>
          <w:sz w:val="28"/>
          <w:szCs w:val="28"/>
          <w:lang w:val="en-US"/>
        </w:rPr>
        <w:t>IV</w:t>
      </w:r>
      <w:r w:rsidRPr="008F6544">
        <w:rPr>
          <w:i/>
          <w:sz w:val="28"/>
          <w:szCs w:val="28"/>
        </w:rPr>
        <w:t xml:space="preserve">. </w:t>
      </w:r>
      <w:r w:rsidRPr="008F6544">
        <w:rPr>
          <w:sz w:val="28"/>
          <w:szCs w:val="28"/>
        </w:rPr>
        <w:t>Формы контроля за исполнением регламента</w:t>
      </w:r>
    </w:p>
    <w:p w:rsidR="00426EE8" w:rsidRPr="008D7C17" w:rsidRDefault="00426EE8" w:rsidP="008D7C17">
      <w:pPr>
        <w:autoSpaceDE w:val="0"/>
        <w:autoSpaceDN w:val="0"/>
        <w:adjustRightInd w:val="0"/>
        <w:ind w:firstLine="567"/>
        <w:jc w:val="both"/>
        <w:rPr>
          <w:sz w:val="28"/>
          <w:szCs w:val="28"/>
        </w:rPr>
      </w:pPr>
      <w:r w:rsidRPr="008D7C17">
        <w:rPr>
          <w:sz w:val="28"/>
          <w:szCs w:val="28"/>
        </w:rPr>
        <w:t xml:space="preserve">4.1. Контроль за соблюдением и </w:t>
      </w:r>
      <w:r w:rsidR="00B766CE" w:rsidRPr="008D7C17">
        <w:rPr>
          <w:sz w:val="28"/>
          <w:szCs w:val="28"/>
        </w:rPr>
        <w:t>исполнением регламента</w:t>
      </w:r>
      <w:r w:rsidRPr="008D7C17">
        <w:rPr>
          <w:sz w:val="28"/>
          <w:szCs w:val="28"/>
        </w:rPr>
        <w:t xml:space="preserve"> и иных нормативных правовых актов, устанавливающих требования к оказанию муниципальной услуги, осуществляется главой администрации Гвардейского сельского поселения.</w:t>
      </w:r>
    </w:p>
    <w:p w:rsidR="00426EE8" w:rsidRPr="008D7C17" w:rsidRDefault="00426EE8" w:rsidP="008D7C17">
      <w:pPr>
        <w:autoSpaceDE w:val="0"/>
        <w:autoSpaceDN w:val="0"/>
        <w:adjustRightInd w:val="0"/>
        <w:ind w:firstLine="567"/>
        <w:jc w:val="both"/>
        <w:rPr>
          <w:sz w:val="28"/>
          <w:szCs w:val="28"/>
        </w:rPr>
      </w:pPr>
      <w:r w:rsidRPr="008D7C17">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B766CE" w:rsidRPr="008D7C17">
        <w:rPr>
          <w:sz w:val="28"/>
          <w:szCs w:val="28"/>
        </w:rPr>
        <w:t>осуществляется главой администрации</w:t>
      </w:r>
      <w:r w:rsidRPr="008D7C17">
        <w:rPr>
          <w:sz w:val="28"/>
          <w:szCs w:val="28"/>
        </w:rPr>
        <w:t>.</w:t>
      </w:r>
    </w:p>
    <w:p w:rsidR="00426EE8" w:rsidRPr="008D7C17" w:rsidRDefault="00426EE8" w:rsidP="008D7C17">
      <w:pPr>
        <w:autoSpaceDE w:val="0"/>
        <w:autoSpaceDN w:val="0"/>
        <w:adjustRightInd w:val="0"/>
        <w:ind w:firstLine="567"/>
        <w:jc w:val="both"/>
        <w:rPr>
          <w:sz w:val="28"/>
          <w:szCs w:val="28"/>
        </w:rPr>
      </w:pPr>
      <w:r w:rsidRPr="008D7C17">
        <w:rPr>
          <w:sz w:val="28"/>
          <w:szCs w:val="28"/>
        </w:rPr>
        <w:t>Текущий контроль осуществляется путем проведения проверок соблюдения и исполнения специалистами регламента и иных нормативных правовых актов Российской Федерации, Республики Крым, устанавливающих требования к проведению муниципальной услуги.</w:t>
      </w:r>
    </w:p>
    <w:p w:rsidR="00426EE8" w:rsidRDefault="00426EE8" w:rsidP="008D7C17">
      <w:pPr>
        <w:autoSpaceDE w:val="0"/>
        <w:autoSpaceDN w:val="0"/>
        <w:adjustRightInd w:val="0"/>
        <w:ind w:firstLine="567"/>
        <w:jc w:val="both"/>
        <w:rPr>
          <w:sz w:val="28"/>
          <w:szCs w:val="28"/>
        </w:rPr>
      </w:pPr>
      <w:r w:rsidRPr="008D7C17">
        <w:rPr>
          <w:sz w:val="28"/>
          <w:szCs w:val="28"/>
        </w:rPr>
        <w:t xml:space="preserve">4.3. По результатам контроля, при выявлении допущенных нарушений, </w:t>
      </w:r>
      <w:r w:rsidR="00B766CE" w:rsidRPr="008D7C17">
        <w:rPr>
          <w:sz w:val="28"/>
          <w:szCs w:val="28"/>
        </w:rPr>
        <w:t>глава администрации</w:t>
      </w:r>
      <w:r w:rsidRPr="008D7C17">
        <w:rPr>
          <w:sz w:val="28"/>
          <w:szCs w:val="28"/>
        </w:rPr>
        <w:t xml:space="preserve"> принимает решение об их устранении и меры по наложению дисциплинарных взысканий, а также о подготовке предложений по изменению положений регламента.</w:t>
      </w:r>
    </w:p>
    <w:p w:rsidR="008F6544" w:rsidRPr="008D7C17" w:rsidRDefault="008F6544" w:rsidP="008D7C17">
      <w:pPr>
        <w:autoSpaceDE w:val="0"/>
        <w:autoSpaceDN w:val="0"/>
        <w:adjustRightInd w:val="0"/>
        <w:ind w:firstLine="567"/>
        <w:jc w:val="both"/>
        <w:rPr>
          <w:sz w:val="28"/>
          <w:szCs w:val="28"/>
        </w:rPr>
      </w:pPr>
    </w:p>
    <w:p w:rsidR="00426EE8" w:rsidRPr="003D440C" w:rsidRDefault="00426EE8" w:rsidP="008F6544">
      <w:pPr>
        <w:autoSpaceDE w:val="0"/>
        <w:autoSpaceDN w:val="0"/>
        <w:adjustRightInd w:val="0"/>
        <w:ind w:firstLine="567"/>
        <w:jc w:val="center"/>
        <w:outlineLvl w:val="1"/>
        <w:rPr>
          <w:bCs/>
          <w:sz w:val="28"/>
          <w:szCs w:val="28"/>
        </w:rPr>
      </w:pPr>
      <w:r w:rsidRPr="003D440C">
        <w:rPr>
          <w:bCs/>
          <w:sz w:val="28"/>
          <w:szCs w:val="28"/>
          <w:lang w:val="en-US"/>
        </w:rPr>
        <w:t>V</w:t>
      </w:r>
      <w:r w:rsidRPr="003D440C">
        <w:rPr>
          <w:bCs/>
          <w:sz w:val="28"/>
          <w:szCs w:val="28"/>
        </w:rPr>
        <w:t>. Досудебный (внесудебный) порядок обжалования</w:t>
      </w:r>
      <w:r w:rsidR="003D440C">
        <w:rPr>
          <w:bCs/>
          <w:sz w:val="28"/>
          <w:szCs w:val="28"/>
        </w:rPr>
        <w:t xml:space="preserve"> </w:t>
      </w:r>
      <w:r w:rsidRPr="003D440C">
        <w:rPr>
          <w:bCs/>
          <w:sz w:val="28"/>
          <w:szCs w:val="28"/>
        </w:rPr>
        <w:t>решений и действий (бездействия) органа, а также</w:t>
      </w:r>
      <w:r w:rsidR="003D440C">
        <w:rPr>
          <w:bCs/>
          <w:sz w:val="28"/>
          <w:szCs w:val="28"/>
        </w:rPr>
        <w:t xml:space="preserve"> </w:t>
      </w:r>
      <w:r w:rsidRPr="003D440C">
        <w:rPr>
          <w:bCs/>
          <w:sz w:val="28"/>
          <w:szCs w:val="28"/>
        </w:rPr>
        <w:t>его должностных лиц, муниципальных служащих</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26EE8" w:rsidRPr="008D7C17" w:rsidRDefault="00426EE8" w:rsidP="008D7C17">
      <w:pPr>
        <w:pStyle w:val="ConsPlusNormal0"/>
        <w:widowControl/>
        <w:ind w:firstLine="567"/>
        <w:jc w:val="both"/>
        <w:rPr>
          <w:rFonts w:ascii="Times New Roman" w:hAnsi="Times New Roman" w:cs="Times New Roman"/>
          <w:sz w:val="28"/>
          <w:szCs w:val="28"/>
        </w:rPr>
      </w:pPr>
      <w:r w:rsidRPr="008D7C1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26EE8" w:rsidRPr="008D7C17" w:rsidRDefault="00426EE8" w:rsidP="008D7C17">
      <w:pPr>
        <w:pStyle w:val="ConsPlusNormal0"/>
        <w:widowControl/>
        <w:ind w:firstLine="567"/>
        <w:jc w:val="both"/>
        <w:rPr>
          <w:rFonts w:ascii="Times New Roman" w:hAnsi="Times New Roman" w:cs="Times New Roman"/>
          <w:sz w:val="28"/>
          <w:szCs w:val="28"/>
        </w:rPr>
      </w:pPr>
      <w:r w:rsidRPr="008D7C17">
        <w:rPr>
          <w:rFonts w:ascii="Times New Roman" w:hAnsi="Times New Roman" w:cs="Times New Roman"/>
          <w:sz w:val="28"/>
          <w:szCs w:val="28"/>
        </w:rPr>
        <w:t>2) нарушение срока предоставления муниципальной услуги;</w:t>
      </w:r>
    </w:p>
    <w:p w:rsidR="00426EE8" w:rsidRPr="008D7C17" w:rsidRDefault="00426EE8" w:rsidP="008D7C17">
      <w:pPr>
        <w:pStyle w:val="ConsPlusNormal0"/>
        <w:widowControl/>
        <w:ind w:firstLine="567"/>
        <w:jc w:val="both"/>
        <w:rPr>
          <w:rFonts w:ascii="Times New Roman" w:hAnsi="Times New Roman" w:cs="Times New Roman"/>
          <w:sz w:val="28"/>
          <w:szCs w:val="28"/>
        </w:rPr>
      </w:pPr>
      <w:r w:rsidRPr="008D7C1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Республики </w:t>
      </w:r>
      <w:r w:rsidR="00B766CE" w:rsidRPr="008D7C17">
        <w:rPr>
          <w:rFonts w:ascii="Times New Roman" w:hAnsi="Times New Roman" w:cs="Times New Roman"/>
          <w:sz w:val="28"/>
          <w:szCs w:val="28"/>
        </w:rPr>
        <w:t>Крым, муниципальными</w:t>
      </w:r>
      <w:r w:rsidRPr="008D7C17">
        <w:rPr>
          <w:rFonts w:ascii="Times New Roman" w:hAnsi="Times New Roman" w:cs="Times New Roman"/>
          <w:sz w:val="28"/>
          <w:szCs w:val="28"/>
        </w:rPr>
        <w:t xml:space="preserve"> </w:t>
      </w:r>
      <w:r w:rsidRPr="008D7C17">
        <w:rPr>
          <w:rFonts w:ascii="Times New Roman" w:hAnsi="Times New Roman" w:cs="Times New Roman"/>
          <w:sz w:val="28"/>
          <w:szCs w:val="28"/>
        </w:rPr>
        <w:lastRenderedPageBreak/>
        <w:t>правовыми актами муниципального образования «Гвардейское сельское поселение» (в том числе настоящим административным регламентом) для предоставления муниципальной услуги;</w:t>
      </w:r>
    </w:p>
    <w:p w:rsidR="00426EE8" w:rsidRPr="008D7C17" w:rsidRDefault="00426EE8" w:rsidP="008D7C17">
      <w:pPr>
        <w:pStyle w:val="ConsPlusNormal0"/>
        <w:widowControl/>
        <w:ind w:firstLine="567"/>
        <w:jc w:val="both"/>
        <w:rPr>
          <w:rFonts w:ascii="Times New Roman" w:hAnsi="Times New Roman" w:cs="Times New Roman"/>
          <w:sz w:val="28"/>
          <w:szCs w:val="28"/>
        </w:rPr>
      </w:pPr>
      <w:r w:rsidRPr="008D7C17">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Республики Крым, муниципальными правовыми актами муниципального образования «Гвардейское сельское поселение» (в том числе настоящим административным регламентом) для предоставления муниципальной услуги;</w:t>
      </w:r>
    </w:p>
    <w:p w:rsidR="00426EE8" w:rsidRPr="008D7C17" w:rsidRDefault="00426EE8" w:rsidP="008D7C17">
      <w:pPr>
        <w:pStyle w:val="ConsPlusNormal0"/>
        <w:widowControl/>
        <w:ind w:firstLine="567"/>
        <w:jc w:val="both"/>
        <w:rPr>
          <w:rFonts w:ascii="Times New Roman" w:hAnsi="Times New Roman" w:cs="Times New Roman"/>
          <w:sz w:val="28"/>
          <w:szCs w:val="28"/>
        </w:rPr>
      </w:pPr>
      <w:r w:rsidRPr="008D7C1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w:t>
      </w:r>
      <w:r w:rsidR="00B766CE" w:rsidRPr="008D7C17">
        <w:rPr>
          <w:rFonts w:ascii="Times New Roman" w:hAnsi="Times New Roman" w:cs="Times New Roman"/>
          <w:sz w:val="28"/>
          <w:szCs w:val="28"/>
        </w:rPr>
        <w:t>Крым, муниципальными</w:t>
      </w:r>
      <w:r w:rsidRPr="008D7C17">
        <w:rPr>
          <w:rFonts w:ascii="Times New Roman" w:hAnsi="Times New Roman" w:cs="Times New Roman"/>
          <w:sz w:val="28"/>
          <w:szCs w:val="28"/>
        </w:rPr>
        <w:t xml:space="preserve"> правовыми актами муниципального образования «Гвардейское сельское поселение» (в том числе настоящим административным регламентом);</w:t>
      </w:r>
    </w:p>
    <w:p w:rsidR="00426EE8" w:rsidRPr="008D7C17" w:rsidRDefault="00426EE8" w:rsidP="008D7C17">
      <w:pPr>
        <w:pStyle w:val="ConsPlusNormal0"/>
        <w:widowControl/>
        <w:ind w:firstLine="567"/>
        <w:jc w:val="both"/>
        <w:rPr>
          <w:rFonts w:ascii="Times New Roman" w:hAnsi="Times New Roman" w:cs="Times New Roman"/>
          <w:sz w:val="28"/>
          <w:szCs w:val="28"/>
        </w:rPr>
      </w:pPr>
      <w:r w:rsidRPr="008D7C1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Крым, муниципальными правовыми актами муниципального образования «Гвардейское сельское поселение» (в том числе настоящим административным регламентом);</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2. Жалобы, указанные в пункте 1 настоящего административного регламента, подаются:</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 xml:space="preserve">1) на решения и действия (бездействие) муниципальных служащих администрации заместителю главы администрации (по подведомственности) </w:t>
      </w:r>
      <w:r w:rsidR="00B766CE" w:rsidRPr="008D7C17">
        <w:rPr>
          <w:sz w:val="28"/>
          <w:szCs w:val="28"/>
        </w:rPr>
        <w:t>или главе</w:t>
      </w:r>
      <w:r w:rsidRPr="008D7C17">
        <w:rPr>
          <w:sz w:val="28"/>
          <w:szCs w:val="28"/>
        </w:rPr>
        <w:t xml:space="preserve"> администрации;</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 xml:space="preserve">2) на решения и действия (бездействие) заместителя главы </w:t>
      </w:r>
      <w:r w:rsidR="00B766CE" w:rsidRPr="008D7C17">
        <w:rPr>
          <w:sz w:val="28"/>
          <w:szCs w:val="28"/>
        </w:rPr>
        <w:t>администрации –</w:t>
      </w:r>
      <w:r w:rsidRPr="008D7C17">
        <w:rPr>
          <w:sz w:val="28"/>
          <w:szCs w:val="28"/>
        </w:rPr>
        <w:t xml:space="preserve"> главе администрации;</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3) на решения и действия (бездействие) главы администрации – главе муниципального образования Симферопольского района.</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3. Жалобы, указанные в пункте 1 настоящего административного регламента:</w:t>
      </w:r>
    </w:p>
    <w:p w:rsidR="00426EE8" w:rsidRPr="008D7C17" w:rsidRDefault="00426EE8" w:rsidP="008D7C17">
      <w:pPr>
        <w:ind w:firstLine="567"/>
        <w:jc w:val="both"/>
        <w:rPr>
          <w:sz w:val="28"/>
          <w:szCs w:val="28"/>
        </w:rPr>
      </w:pPr>
      <w:r w:rsidRPr="008D7C17">
        <w:rPr>
          <w:sz w:val="28"/>
          <w:szCs w:val="28"/>
        </w:rPr>
        <w:t>- подаются заявителем лично;</w:t>
      </w:r>
    </w:p>
    <w:p w:rsidR="00426EE8" w:rsidRPr="008D7C17" w:rsidRDefault="00426EE8" w:rsidP="008D7C17">
      <w:pPr>
        <w:ind w:firstLine="567"/>
        <w:jc w:val="both"/>
        <w:rPr>
          <w:sz w:val="28"/>
          <w:szCs w:val="28"/>
        </w:rPr>
      </w:pPr>
      <w:r w:rsidRPr="008D7C17">
        <w:rPr>
          <w:sz w:val="28"/>
          <w:szCs w:val="28"/>
        </w:rPr>
        <w:t>- направляются почтовым отправлением;</w:t>
      </w:r>
    </w:p>
    <w:p w:rsidR="00426EE8" w:rsidRPr="008D7C17" w:rsidRDefault="00426EE8" w:rsidP="008D7C17">
      <w:pPr>
        <w:ind w:firstLine="567"/>
        <w:jc w:val="both"/>
        <w:rPr>
          <w:sz w:val="28"/>
          <w:szCs w:val="28"/>
        </w:rPr>
      </w:pPr>
      <w:r w:rsidRPr="008D7C17">
        <w:rPr>
          <w:sz w:val="28"/>
          <w:szCs w:val="28"/>
        </w:rPr>
        <w:t>- направляются по электронной почте;</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4. Жалоба заявителя должна содержать следующую информацию:</w:t>
      </w:r>
    </w:p>
    <w:p w:rsidR="00426EE8" w:rsidRPr="008D7C17" w:rsidRDefault="00426EE8" w:rsidP="008D7C17">
      <w:pPr>
        <w:pStyle w:val="ConsPlusNormal0"/>
        <w:widowControl/>
        <w:ind w:firstLine="567"/>
        <w:jc w:val="both"/>
        <w:rPr>
          <w:rFonts w:ascii="Times New Roman" w:hAnsi="Times New Roman" w:cs="Times New Roman"/>
          <w:sz w:val="28"/>
          <w:szCs w:val="28"/>
        </w:rPr>
      </w:pPr>
      <w:r w:rsidRPr="008D7C17">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решения и действия (бездействие) которых обжалуются;</w:t>
      </w:r>
    </w:p>
    <w:p w:rsidR="00426EE8" w:rsidRPr="008D7C17" w:rsidRDefault="00426EE8" w:rsidP="008D7C17">
      <w:pPr>
        <w:pStyle w:val="ConsPlusNormal0"/>
        <w:widowControl/>
        <w:ind w:firstLine="567"/>
        <w:jc w:val="both"/>
        <w:rPr>
          <w:rFonts w:ascii="Times New Roman" w:hAnsi="Times New Roman" w:cs="Times New Roman"/>
          <w:sz w:val="28"/>
          <w:szCs w:val="28"/>
        </w:rPr>
      </w:pPr>
      <w:r w:rsidRPr="008D7C17">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EE8" w:rsidRPr="008D7C17" w:rsidRDefault="00426EE8" w:rsidP="008D7C17">
      <w:pPr>
        <w:pStyle w:val="ConsPlusNormal0"/>
        <w:widowControl/>
        <w:ind w:firstLine="567"/>
        <w:jc w:val="both"/>
        <w:rPr>
          <w:rFonts w:ascii="Times New Roman" w:hAnsi="Times New Roman" w:cs="Times New Roman"/>
          <w:sz w:val="28"/>
          <w:szCs w:val="28"/>
        </w:rPr>
      </w:pPr>
      <w:r w:rsidRPr="008D7C17">
        <w:rPr>
          <w:rFonts w:ascii="Times New Roman" w:hAnsi="Times New Roman" w:cs="Times New Roman"/>
          <w:sz w:val="28"/>
          <w:szCs w:val="28"/>
        </w:rPr>
        <w:t>3) сведения об обжалуемых решениях и действиях (бездействии) администрации, должностного лица;</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lastRenderedPageBreak/>
        <w:t>4) доводы, на основании которых заявитель не согласен с решением и действием (бездействием) органа, должностного лица. Заявителем могут быть представлены документы (при наличии), подтверждающие доводы заявителя, либо их копии.</w:t>
      </w:r>
    </w:p>
    <w:p w:rsidR="00426EE8" w:rsidRPr="008D7C17" w:rsidRDefault="00426EE8" w:rsidP="008D7C17">
      <w:pPr>
        <w:pStyle w:val="a3"/>
        <w:autoSpaceDE w:val="0"/>
        <w:autoSpaceDN w:val="0"/>
        <w:adjustRightInd w:val="0"/>
        <w:spacing w:after="0"/>
        <w:ind w:left="0" w:firstLine="567"/>
        <w:jc w:val="both"/>
        <w:outlineLvl w:val="1"/>
        <w:rPr>
          <w:sz w:val="28"/>
          <w:szCs w:val="28"/>
        </w:rPr>
      </w:pPr>
      <w:r w:rsidRPr="008D7C17">
        <w:rPr>
          <w:sz w:val="28"/>
          <w:szCs w:val="28"/>
        </w:rPr>
        <w:t>5. Поступившая жалоба заявителя является основанием для ее рассмотрения.</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Рассмотрение жалоб осуществляется должностными лицами, указанными в пункте 2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6. При рассмотрении жалобы должностное лицо:</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7. Срок рассмотрения жалобы не может превышать 15 рабочих дней со дня ее регистрации, а в случаях, предусмотренных подпунктами 4 и 7 пункта 1 настоящего административного регламента, – 5 рабочих дней со дня регистрации жалобы.</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8. По результатам рассмотрения жалобы должностное лицо принимает одно из следующих решений:</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w:t>
      </w:r>
      <w:r w:rsidR="00B766CE" w:rsidRPr="008D7C17">
        <w:rPr>
          <w:sz w:val="28"/>
          <w:szCs w:val="28"/>
        </w:rPr>
        <w:t>документах, муниципальными</w:t>
      </w:r>
      <w:r w:rsidRPr="008D7C17">
        <w:rPr>
          <w:sz w:val="28"/>
          <w:szCs w:val="28"/>
        </w:rPr>
        <w:t xml:space="preserve"> правовыми актами муниципального образования «Гвардейское сельское поселение» (в том числе настоящим административным регламентом), устранении нарушений иных прав заявителя;</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2) об отказе в удовлетворении жалобы в случае признания жалобы необоснованной.</w:t>
      </w:r>
    </w:p>
    <w:p w:rsidR="00426EE8" w:rsidRPr="008D7C17" w:rsidRDefault="00426EE8" w:rsidP="008D7C17">
      <w:pPr>
        <w:autoSpaceDE w:val="0"/>
        <w:autoSpaceDN w:val="0"/>
        <w:adjustRightInd w:val="0"/>
        <w:ind w:firstLine="567"/>
        <w:jc w:val="both"/>
        <w:outlineLvl w:val="1"/>
        <w:rPr>
          <w:sz w:val="28"/>
          <w:szCs w:val="28"/>
        </w:rPr>
      </w:pPr>
      <w:r w:rsidRPr="008D7C17">
        <w:rPr>
          <w:sz w:val="28"/>
          <w:szCs w:val="28"/>
        </w:rPr>
        <w:t>9.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426EE8" w:rsidRPr="008D7C17" w:rsidRDefault="00426EE8" w:rsidP="008D7C17">
      <w:pPr>
        <w:autoSpaceDE w:val="0"/>
        <w:autoSpaceDN w:val="0"/>
        <w:adjustRightInd w:val="0"/>
        <w:ind w:firstLine="567"/>
        <w:jc w:val="both"/>
        <w:rPr>
          <w:sz w:val="28"/>
          <w:szCs w:val="28"/>
        </w:rPr>
      </w:pPr>
      <w:r w:rsidRPr="008D7C1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00B766CE" w:rsidRPr="008D7C17">
        <w:rPr>
          <w:sz w:val="28"/>
          <w:szCs w:val="28"/>
        </w:rPr>
        <w:t>.</w:t>
      </w:r>
    </w:p>
    <w:sectPr w:rsidR="00426EE8" w:rsidRPr="008D7C17" w:rsidSect="00B766C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1BA374FF"/>
    <w:multiLevelType w:val="hybridMultilevel"/>
    <w:tmpl w:val="8CD4162E"/>
    <w:lvl w:ilvl="0" w:tplc="51DCEF0C">
      <w:start w:val="1"/>
      <w:numFmt w:val="decimal"/>
      <w:lvlText w:val="%1."/>
      <w:lvlJc w:val="left"/>
      <w:pPr>
        <w:tabs>
          <w:tab w:val="num" w:pos="720"/>
        </w:tabs>
        <w:ind w:left="720" w:hanging="360"/>
      </w:pPr>
    </w:lvl>
    <w:lvl w:ilvl="1" w:tplc="2C24B0BE">
      <w:numFmt w:val="none"/>
      <w:lvlText w:val=""/>
      <w:lvlJc w:val="left"/>
      <w:pPr>
        <w:tabs>
          <w:tab w:val="num" w:pos="360"/>
        </w:tabs>
        <w:ind w:left="0" w:firstLine="0"/>
      </w:pPr>
    </w:lvl>
    <w:lvl w:ilvl="2" w:tplc="11CCFB14">
      <w:numFmt w:val="none"/>
      <w:lvlText w:val=""/>
      <w:lvlJc w:val="left"/>
      <w:pPr>
        <w:tabs>
          <w:tab w:val="num" w:pos="360"/>
        </w:tabs>
        <w:ind w:left="0" w:firstLine="0"/>
      </w:pPr>
    </w:lvl>
    <w:lvl w:ilvl="3" w:tplc="D356181C">
      <w:numFmt w:val="none"/>
      <w:lvlText w:val=""/>
      <w:lvlJc w:val="left"/>
      <w:pPr>
        <w:tabs>
          <w:tab w:val="num" w:pos="360"/>
        </w:tabs>
        <w:ind w:left="0" w:firstLine="0"/>
      </w:pPr>
    </w:lvl>
    <w:lvl w:ilvl="4" w:tplc="44CA7920">
      <w:numFmt w:val="none"/>
      <w:lvlText w:val=""/>
      <w:lvlJc w:val="left"/>
      <w:pPr>
        <w:tabs>
          <w:tab w:val="num" w:pos="360"/>
        </w:tabs>
        <w:ind w:left="0" w:firstLine="0"/>
      </w:pPr>
    </w:lvl>
    <w:lvl w:ilvl="5" w:tplc="58DA2026">
      <w:numFmt w:val="none"/>
      <w:lvlText w:val=""/>
      <w:lvlJc w:val="left"/>
      <w:pPr>
        <w:tabs>
          <w:tab w:val="num" w:pos="360"/>
        </w:tabs>
        <w:ind w:left="0" w:firstLine="0"/>
      </w:pPr>
    </w:lvl>
    <w:lvl w:ilvl="6" w:tplc="CC64C316">
      <w:numFmt w:val="none"/>
      <w:lvlText w:val=""/>
      <w:lvlJc w:val="left"/>
      <w:pPr>
        <w:tabs>
          <w:tab w:val="num" w:pos="360"/>
        </w:tabs>
        <w:ind w:left="0" w:firstLine="0"/>
      </w:pPr>
    </w:lvl>
    <w:lvl w:ilvl="7" w:tplc="A8C41108">
      <w:numFmt w:val="none"/>
      <w:lvlText w:val=""/>
      <w:lvlJc w:val="left"/>
      <w:pPr>
        <w:tabs>
          <w:tab w:val="num" w:pos="360"/>
        </w:tabs>
        <w:ind w:left="0" w:firstLine="0"/>
      </w:pPr>
    </w:lvl>
    <w:lvl w:ilvl="8" w:tplc="A4248594">
      <w:numFmt w:val="none"/>
      <w:lvlText w:val=""/>
      <w:lvlJc w:val="left"/>
      <w:pPr>
        <w:tabs>
          <w:tab w:val="num" w:pos="360"/>
        </w:tabs>
        <w:ind w:left="0" w:firstLine="0"/>
      </w:pPr>
    </w:lvl>
  </w:abstractNum>
  <w:abstractNum w:abstractNumId="2" w15:restartNumberingAfterBreak="0">
    <w:nsid w:val="79021398"/>
    <w:multiLevelType w:val="multilevel"/>
    <w:tmpl w:val="B5AC34F0"/>
    <w:lvl w:ilvl="0">
      <w:start w:val="2"/>
      <w:numFmt w:val="decimal"/>
      <w:lvlText w:val="%1"/>
      <w:lvlJc w:val="left"/>
      <w:pPr>
        <w:tabs>
          <w:tab w:val="num" w:pos="630"/>
        </w:tabs>
        <w:ind w:left="630" w:hanging="630"/>
      </w:pPr>
      <w:rPr>
        <w:rFonts w:cs="Arial"/>
      </w:rPr>
    </w:lvl>
    <w:lvl w:ilvl="1">
      <w:start w:val="3"/>
      <w:numFmt w:val="decimal"/>
      <w:lvlText w:val="%1.%2"/>
      <w:lvlJc w:val="left"/>
      <w:pPr>
        <w:tabs>
          <w:tab w:val="num" w:pos="1140"/>
        </w:tabs>
        <w:ind w:left="1140" w:hanging="630"/>
      </w:pPr>
      <w:rPr>
        <w:rFonts w:cs="Arial"/>
      </w:rPr>
    </w:lvl>
    <w:lvl w:ilvl="2">
      <w:start w:val="1"/>
      <w:numFmt w:val="decimal"/>
      <w:lvlText w:val="%1.%2.%3"/>
      <w:lvlJc w:val="left"/>
      <w:pPr>
        <w:tabs>
          <w:tab w:val="num" w:pos="1740"/>
        </w:tabs>
        <w:ind w:left="1740" w:hanging="720"/>
      </w:pPr>
      <w:rPr>
        <w:rFonts w:cs="Arial"/>
      </w:rPr>
    </w:lvl>
    <w:lvl w:ilvl="3">
      <w:start w:val="1"/>
      <w:numFmt w:val="decimal"/>
      <w:lvlText w:val="%1.%2.%3.%4"/>
      <w:lvlJc w:val="left"/>
      <w:pPr>
        <w:tabs>
          <w:tab w:val="num" w:pos="2610"/>
        </w:tabs>
        <w:ind w:left="2610" w:hanging="1080"/>
      </w:pPr>
      <w:rPr>
        <w:rFonts w:cs="Arial"/>
      </w:rPr>
    </w:lvl>
    <w:lvl w:ilvl="4">
      <w:start w:val="1"/>
      <w:numFmt w:val="decimal"/>
      <w:lvlText w:val="%1.%2.%3.%4.%5"/>
      <w:lvlJc w:val="left"/>
      <w:pPr>
        <w:tabs>
          <w:tab w:val="num" w:pos="3120"/>
        </w:tabs>
        <w:ind w:left="3120" w:hanging="1080"/>
      </w:pPr>
      <w:rPr>
        <w:rFonts w:cs="Arial"/>
      </w:rPr>
    </w:lvl>
    <w:lvl w:ilvl="5">
      <w:start w:val="1"/>
      <w:numFmt w:val="decimal"/>
      <w:lvlText w:val="%1.%2.%3.%4.%5.%6"/>
      <w:lvlJc w:val="left"/>
      <w:pPr>
        <w:tabs>
          <w:tab w:val="num" w:pos="3990"/>
        </w:tabs>
        <w:ind w:left="3990" w:hanging="1440"/>
      </w:pPr>
      <w:rPr>
        <w:rFonts w:cs="Arial"/>
      </w:rPr>
    </w:lvl>
    <w:lvl w:ilvl="6">
      <w:start w:val="1"/>
      <w:numFmt w:val="decimal"/>
      <w:lvlText w:val="%1.%2.%3.%4.%5.%6.%7"/>
      <w:lvlJc w:val="left"/>
      <w:pPr>
        <w:tabs>
          <w:tab w:val="num" w:pos="4500"/>
        </w:tabs>
        <w:ind w:left="4500" w:hanging="1440"/>
      </w:pPr>
      <w:rPr>
        <w:rFonts w:cs="Arial"/>
      </w:rPr>
    </w:lvl>
    <w:lvl w:ilvl="7">
      <w:start w:val="1"/>
      <w:numFmt w:val="decimal"/>
      <w:lvlText w:val="%1.%2.%3.%4.%5.%6.%7.%8"/>
      <w:lvlJc w:val="left"/>
      <w:pPr>
        <w:tabs>
          <w:tab w:val="num" w:pos="5370"/>
        </w:tabs>
        <w:ind w:left="5370" w:hanging="1800"/>
      </w:pPr>
      <w:rPr>
        <w:rFonts w:cs="Arial"/>
      </w:rPr>
    </w:lvl>
    <w:lvl w:ilvl="8">
      <w:start w:val="1"/>
      <w:numFmt w:val="decimal"/>
      <w:lvlText w:val="%1.%2.%3.%4.%5.%6.%7.%8.%9"/>
      <w:lvlJc w:val="left"/>
      <w:pPr>
        <w:tabs>
          <w:tab w:val="num" w:pos="6240"/>
        </w:tabs>
        <w:ind w:left="6240" w:hanging="2160"/>
      </w:pPr>
      <w:rPr>
        <w:rFonts w:cs="Aria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E8"/>
    <w:rsid w:val="003D024F"/>
    <w:rsid w:val="003D440C"/>
    <w:rsid w:val="00426EE8"/>
    <w:rsid w:val="006E3803"/>
    <w:rsid w:val="008D7C17"/>
    <w:rsid w:val="008F6544"/>
    <w:rsid w:val="00B766CE"/>
    <w:rsid w:val="00C17B51"/>
    <w:rsid w:val="00C55BB7"/>
    <w:rsid w:val="00DA3472"/>
    <w:rsid w:val="00E3522E"/>
    <w:rsid w:val="00F57856"/>
    <w:rsid w:val="00FA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619AFE-DBF9-4A93-AF1C-5B53C349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EE8"/>
    <w:rPr>
      <w:sz w:val="24"/>
      <w:szCs w:val="24"/>
    </w:rPr>
  </w:style>
  <w:style w:type="paragraph" w:styleId="1">
    <w:name w:val="heading 1"/>
    <w:basedOn w:val="a"/>
    <w:next w:val="a"/>
    <w:qFormat/>
    <w:rsid w:val="00426EE8"/>
    <w:pPr>
      <w:keepNext/>
      <w:widowControl w:val="0"/>
      <w:autoSpaceDE w:val="0"/>
      <w:autoSpaceDN w:val="0"/>
      <w:snapToGrid w:val="0"/>
      <w:jc w:val="center"/>
      <w:outlineLvl w:val="0"/>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26EE8"/>
    <w:pPr>
      <w:spacing w:after="120"/>
      <w:ind w:left="283"/>
    </w:pPr>
  </w:style>
  <w:style w:type="character" w:customStyle="1" w:styleId="ConsPlusNormal">
    <w:name w:val="ConsPlusNormal Знак"/>
    <w:link w:val="ConsPlusNormal0"/>
    <w:locked/>
    <w:rsid w:val="00426EE8"/>
    <w:rPr>
      <w:rFonts w:ascii="Arial" w:hAnsi="Arial" w:cs="Arial"/>
      <w:lang w:val="ru-RU" w:eastAsia="ru-RU" w:bidi="ar-SA"/>
    </w:rPr>
  </w:style>
  <w:style w:type="paragraph" w:customStyle="1" w:styleId="ConsPlusNormal0">
    <w:name w:val="ConsPlusNormal"/>
    <w:link w:val="ConsPlusNormal"/>
    <w:rsid w:val="00426EE8"/>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426EE8"/>
    <w:pPr>
      <w:spacing w:before="100" w:beforeAutospacing="1" w:after="100" w:afterAutospacing="1"/>
    </w:pPr>
  </w:style>
  <w:style w:type="table" w:styleId="a4">
    <w:name w:val="Table Grid"/>
    <w:basedOn w:val="a1"/>
    <w:rsid w:val="00426E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F57856"/>
    <w:rPr>
      <w:rFonts w:ascii="Segoe UI" w:hAnsi="Segoe UI" w:cs="Segoe UI"/>
      <w:sz w:val="18"/>
      <w:szCs w:val="18"/>
    </w:rPr>
  </w:style>
  <w:style w:type="character" w:customStyle="1" w:styleId="a6">
    <w:name w:val="Текст выноски Знак"/>
    <w:basedOn w:val="a0"/>
    <w:link w:val="a5"/>
    <w:rsid w:val="00F5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15327</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2018-06-19T08:28:00Z</cp:lastPrinted>
  <dcterms:created xsi:type="dcterms:W3CDTF">2018-06-19T08:28:00Z</dcterms:created>
  <dcterms:modified xsi:type="dcterms:W3CDTF">2018-06-19T08:28:00Z</dcterms:modified>
</cp:coreProperties>
</file>